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57" w:rsidRPr="006C3474" w:rsidRDefault="004C2D57" w:rsidP="00D10D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На основу члана 2</w:t>
      </w:r>
      <w:r w:rsidR="00652B4C" w:rsidRPr="006C347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6C34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2B4C" w:rsidRPr="006C3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6C347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6C3474">
        <w:rPr>
          <w:rFonts w:ascii="Times New Roman" w:hAnsi="Times New Roman" w:cs="Times New Roman"/>
          <w:sz w:val="24"/>
          <w:szCs w:val="24"/>
        </w:rPr>
        <w:t xml:space="preserve"> 1.тачка 4.</w:t>
      </w:r>
      <w:r w:rsidR="004D0E5A" w:rsidRPr="006C3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474">
        <w:rPr>
          <w:rFonts w:ascii="Times New Roman" w:hAnsi="Times New Roman" w:cs="Times New Roman"/>
          <w:sz w:val="24"/>
          <w:szCs w:val="24"/>
        </w:rPr>
        <w:t xml:space="preserve">Одлуке о месним заједницама на територији Града </w:t>
      </w:r>
      <w:r w:rsidR="00652B4C" w:rsidRPr="006C3474">
        <w:rPr>
          <w:rFonts w:ascii="Times New Roman" w:hAnsi="Times New Roman" w:cs="Times New Roman"/>
          <w:sz w:val="24"/>
          <w:szCs w:val="24"/>
        </w:rPr>
        <w:t>Кикинде</w:t>
      </w:r>
      <w:r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лист Града </w:t>
      </w:r>
      <w:r w:rsidR="00652B4C" w:rsidRPr="006C3474">
        <w:rPr>
          <w:rFonts w:ascii="Times New Roman" w:hAnsi="Times New Roman" w:cs="Times New Roman"/>
          <w:sz w:val="24"/>
          <w:szCs w:val="24"/>
          <w:lang w:val="sr-Cyrl-CS"/>
        </w:rPr>
        <w:t>Кикинде</w:t>
      </w:r>
      <w:r w:rsidRPr="006C347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2D18B4" w:rsidRPr="006C34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C3474">
        <w:rPr>
          <w:rFonts w:ascii="Times New Roman" w:hAnsi="Times New Roman" w:cs="Times New Roman"/>
          <w:sz w:val="24"/>
          <w:szCs w:val="24"/>
          <w:lang w:val="sr-Cyrl-CS"/>
        </w:rPr>
        <w:t xml:space="preserve"> бр. 3/2021),</w:t>
      </w:r>
      <w:r w:rsidRPr="006C3474">
        <w:rPr>
          <w:rFonts w:ascii="Times New Roman" w:hAnsi="Times New Roman" w:cs="Times New Roman"/>
          <w:sz w:val="24"/>
          <w:szCs w:val="24"/>
        </w:rPr>
        <w:t xml:space="preserve"> а у вези са Одлуком председника </w:t>
      </w:r>
      <w:r w:rsidR="009E39A0" w:rsidRPr="006C3474">
        <w:rPr>
          <w:rFonts w:ascii="Times New Roman" w:hAnsi="Times New Roman" w:cs="Times New Roman"/>
          <w:sz w:val="24"/>
          <w:szCs w:val="24"/>
        </w:rPr>
        <w:t>Скупштине Г</w:t>
      </w:r>
      <w:r w:rsidRPr="006C3474">
        <w:rPr>
          <w:rFonts w:ascii="Times New Roman" w:hAnsi="Times New Roman" w:cs="Times New Roman"/>
          <w:sz w:val="24"/>
          <w:szCs w:val="24"/>
        </w:rPr>
        <w:t xml:space="preserve">рада </w:t>
      </w:r>
      <w:r w:rsidR="00652B4C" w:rsidRPr="006C3474">
        <w:rPr>
          <w:rFonts w:ascii="Times New Roman" w:hAnsi="Times New Roman" w:cs="Times New Roman"/>
          <w:sz w:val="24"/>
          <w:szCs w:val="24"/>
        </w:rPr>
        <w:t>Кикинде</w:t>
      </w:r>
      <w:r w:rsidR="009E39A0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 xml:space="preserve">о расписивању избора за чланове савета месних заједница </w:t>
      </w:r>
      <w:r w:rsidR="009E39A0" w:rsidRPr="006C3474">
        <w:rPr>
          <w:rFonts w:ascii="Times New Roman" w:hAnsi="Times New Roman" w:cs="Times New Roman"/>
          <w:sz w:val="24"/>
          <w:szCs w:val="24"/>
        </w:rPr>
        <w:t xml:space="preserve">на </w:t>
      </w:r>
      <w:r w:rsidRPr="006C3474">
        <w:rPr>
          <w:rFonts w:ascii="Times New Roman" w:hAnsi="Times New Roman" w:cs="Times New Roman"/>
          <w:sz w:val="24"/>
          <w:szCs w:val="24"/>
        </w:rPr>
        <w:t xml:space="preserve">територији Града </w:t>
      </w:r>
      <w:r w:rsidR="00652B4C" w:rsidRPr="006C3474">
        <w:rPr>
          <w:rFonts w:ascii="Times New Roman" w:hAnsi="Times New Roman" w:cs="Times New Roman"/>
          <w:sz w:val="24"/>
          <w:szCs w:val="24"/>
        </w:rPr>
        <w:t>Кикинде</w:t>
      </w:r>
      <w:r w:rsidR="000A6314" w:rsidRPr="006C3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 xml:space="preserve">(„Сл. лист Града </w:t>
      </w:r>
      <w:r w:rsidR="00652B4C" w:rsidRPr="006C3474">
        <w:rPr>
          <w:rFonts w:ascii="Times New Roman" w:hAnsi="Times New Roman" w:cs="Times New Roman"/>
          <w:sz w:val="24"/>
          <w:szCs w:val="24"/>
        </w:rPr>
        <w:t>Кикинде</w:t>
      </w:r>
      <w:r w:rsidRPr="006C3474">
        <w:rPr>
          <w:rFonts w:ascii="Times New Roman" w:hAnsi="Times New Roman" w:cs="Times New Roman"/>
          <w:sz w:val="24"/>
          <w:szCs w:val="24"/>
        </w:rPr>
        <w:t xml:space="preserve">”, бр. </w:t>
      </w:r>
      <w:r w:rsidR="00652B4C" w:rsidRPr="006C3474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Pr="006C3474">
        <w:rPr>
          <w:rFonts w:ascii="Times New Roman" w:hAnsi="Times New Roman" w:cs="Times New Roman"/>
          <w:sz w:val="24"/>
          <w:szCs w:val="24"/>
        </w:rPr>
        <w:t xml:space="preserve">/21), Изборна комисија Града </w:t>
      </w:r>
      <w:r w:rsidR="00652B4C" w:rsidRPr="006C3474">
        <w:rPr>
          <w:rFonts w:ascii="Times New Roman" w:hAnsi="Times New Roman" w:cs="Times New Roman"/>
          <w:sz w:val="24"/>
          <w:szCs w:val="24"/>
        </w:rPr>
        <w:t>Кикинде</w:t>
      </w:r>
      <w:r w:rsidRPr="006C3474">
        <w:rPr>
          <w:rFonts w:ascii="Times New Roman" w:hAnsi="Times New Roman" w:cs="Times New Roman"/>
          <w:sz w:val="24"/>
          <w:szCs w:val="24"/>
        </w:rPr>
        <w:t xml:space="preserve"> за спровођење избора за чланове савета месних заједница, на</w:t>
      </w:r>
      <w:r w:rsidR="009C4AF0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седници одржаној</w:t>
      </w:r>
      <w:r w:rsidR="000A6314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0A6314" w:rsidRPr="006C3474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652B4C" w:rsidRPr="006C347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B165F" w:rsidRPr="006C3474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D96DBC" w:rsidRPr="006C34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6314" w:rsidRPr="006C3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2B4C" w:rsidRPr="006C3474">
        <w:rPr>
          <w:rFonts w:ascii="Times New Roman" w:hAnsi="Times New Roman" w:cs="Times New Roman"/>
          <w:sz w:val="24"/>
          <w:szCs w:val="24"/>
          <w:lang w:val="sr-Cyrl-RS"/>
        </w:rPr>
        <w:t>јула</w:t>
      </w:r>
      <w:r w:rsidRPr="006C3474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gramStart"/>
      <w:r w:rsidRPr="006C347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6C3474">
        <w:rPr>
          <w:rFonts w:ascii="Times New Roman" w:hAnsi="Times New Roman" w:cs="Times New Roman"/>
          <w:sz w:val="24"/>
          <w:szCs w:val="24"/>
        </w:rPr>
        <w:t>, донела је</w:t>
      </w:r>
    </w:p>
    <w:p w:rsidR="00D10D07" w:rsidRPr="006C3474" w:rsidRDefault="00D10D07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D57" w:rsidRPr="006C3474" w:rsidRDefault="004C2D57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У П У Т С Т В О</w:t>
      </w:r>
    </w:p>
    <w:p w:rsidR="004C2D57" w:rsidRPr="006C3474" w:rsidRDefault="004C2D57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ЗА СПРОВОЂЕЊЕ ИЗБОРА ЗА</w:t>
      </w:r>
    </w:p>
    <w:p w:rsidR="007410FA" w:rsidRPr="006C3474" w:rsidRDefault="004C2D57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ЧЛАНОВЕ САВЕТА МЕСНИХ ЗАЈЕДНИЦА</w:t>
      </w:r>
      <w:r w:rsidR="002E3555" w:rsidRPr="006C347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</w:t>
      </w:r>
    </w:p>
    <w:p w:rsidR="0011662C" w:rsidRPr="006C3474" w:rsidRDefault="0011662C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РАСПИСАНИХ ЗА 15. АВГУСТ 2021. ГОДИНЕ</w:t>
      </w:r>
    </w:p>
    <w:p w:rsidR="005D7CEB" w:rsidRPr="006C3474" w:rsidRDefault="005D7CEB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B6F" w:rsidRPr="006C3474" w:rsidRDefault="008A1B6F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I УВОДНЕ ОДРЕДБЕ</w:t>
      </w:r>
    </w:p>
    <w:p w:rsidR="00D10D07" w:rsidRPr="006C3474" w:rsidRDefault="00D10D07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B6F" w:rsidRPr="006C3474" w:rsidRDefault="008A1B6F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>Члан 1.</w:t>
      </w:r>
      <w:proofErr w:type="gramEnd"/>
    </w:p>
    <w:p w:rsidR="004975D4" w:rsidRPr="006C3474" w:rsidRDefault="008A1B6F" w:rsidP="00D10D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Овим Упутством за спровођење избора за чланове савета месних заједница</w:t>
      </w:r>
      <w:r w:rsidR="00D10D0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(у даљем тексту: Упутство) се ближе уређује начин и поступак избора чланова</w:t>
      </w:r>
      <w:r w:rsidR="00D10D0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 xml:space="preserve">савета месних заједница на подручју Града </w:t>
      </w:r>
      <w:r w:rsidR="00652B4C" w:rsidRPr="006C3474">
        <w:rPr>
          <w:rFonts w:ascii="Times New Roman" w:hAnsi="Times New Roman" w:cs="Times New Roman"/>
          <w:sz w:val="24"/>
          <w:szCs w:val="24"/>
        </w:rPr>
        <w:t>Кикинде</w:t>
      </w:r>
      <w:r w:rsidRPr="006C34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5D4" w:rsidRPr="006C3474" w:rsidRDefault="004975D4" w:rsidP="00D10D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B6F" w:rsidRPr="006C3474" w:rsidRDefault="008A1B6F" w:rsidP="00D10D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Избори за чланове савета</w:t>
      </w:r>
      <w:r w:rsidR="00D10D0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 xml:space="preserve">месних заједница расписани Одлуком председника Скупштине Града </w:t>
      </w:r>
      <w:r w:rsidR="00652B4C" w:rsidRPr="006C3474">
        <w:rPr>
          <w:rFonts w:ascii="Times New Roman" w:hAnsi="Times New Roman" w:cs="Times New Roman"/>
          <w:sz w:val="24"/>
          <w:szCs w:val="24"/>
        </w:rPr>
        <w:t>Кикинде</w:t>
      </w:r>
      <w:r w:rsidRPr="006C3474">
        <w:rPr>
          <w:rFonts w:ascii="Times New Roman" w:hAnsi="Times New Roman" w:cs="Times New Roman"/>
          <w:sz w:val="24"/>
          <w:szCs w:val="24"/>
        </w:rPr>
        <w:t xml:space="preserve"> одржаће се </w:t>
      </w:r>
      <w:r w:rsidR="004975D4" w:rsidRPr="006C3474">
        <w:rPr>
          <w:rFonts w:ascii="Times New Roman" w:hAnsi="Times New Roman" w:cs="Times New Roman"/>
          <w:sz w:val="24"/>
          <w:szCs w:val="24"/>
        </w:rPr>
        <w:t xml:space="preserve">дана </w:t>
      </w:r>
      <w:r w:rsidR="00652B4C" w:rsidRPr="006C347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15</w:t>
      </w:r>
      <w:r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2B4C" w:rsidRPr="006C347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августа</w:t>
      </w:r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 2021. </w:t>
      </w: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1B6F" w:rsidRPr="006C3474" w:rsidRDefault="008A1B6F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B6F" w:rsidRPr="006C3474" w:rsidRDefault="008A1B6F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II ОРГАНИ ЗА СПРОВОЂЕЊЕ ИЗБОРА</w:t>
      </w:r>
    </w:p>
    <w:p w:rsidR="008A1B6F" w:rsidRPr="006C3474" w:rsidRDefault="008A1B6F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B6F" w:rsidRPr="006C3474" w:rsidRDefault="008A1B6F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>Члан 2.</w:t>
      </w:r>
      <w:proofErr w:type="gramEnd"/>
    </w:p>
    <w:p w:rsidR="008A1B6F" w:rsidRPr="006C3474" w:rsidRDefault="008A1B6F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Органи за спровођење избора за чланове савета месних заједница су:</w:t>
      </w:r>
    </w:p>
    <w:p w:rsidR="008A1B6F" w:rsidRPr="006C3474" w:rsidRDefault="008A1B6F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1) Изборна комисија за спровођење избора за чланове савета</w:t>
      </w:r>
      <w:r w:rsidR="00D10D0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месних заједница (у даљем тексту: Изборна комисија);</w:t>
      </w:r>
    </w:p>
    <w:p w:rsidR="008A1B6F" w:rsidRPr="006C3474" w:rsidRDefault="002620EA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2) Бирачки</w:t>
      </w:r>
      <w:r w:rsidR="008A1B6F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одбори</w:t>
      </w:r>
      <w:r w:rsidR="008A1B6F" w:rsidRPr="006C3474">
        <w:rPr>
          <w:rFonts w:ascii="Times New Roman" w:hAnsi="Times New Roman" w:cs="Times New Roman"/>
          <w:sz w:val="24"/>
          <w:szCs w:val="24"/>
        </w:rPr>
        <w:t>;</w:t>
      </w:r>
    </w:p>
    <w:p w:rsidR="008A1B6F" w:rsidRPr="006C3474" w:rsidRDefault="008A1B6F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3</w:t>
      </w:r>
      <w:r w:rsidR="00D10D07" w:rsidRPr="006C3474">
        <w:rPr>
          <w:rFonts w:ascii="Times New Roman" w:hAnsi="Times New Roman" w:cs="Times New Roman"/>
          <w:sz w:val="24"/>
          <w:szCs w:val="24"/>
        </w:rPr>
        <w:t>) Другостепена изборна комисија.</w:t>
      </w:r>
    </w:p>
    <w:p w:rsidR="00D10D07" w:rsidRPr="006C3474" w:rsidRDefault="00D10D07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B6F" w:rsidRPr="006C3474" w:rsidRDefault="008A1B6F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Органи за спровођење избора су самостални и независни у раду.</w:t>
      </w:r>
      <w:proofErr w:type="gramEnd"/>
      <w:r w:rsidRPr="006C3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6F" w:rsidRPr="006C3474" w:rsidRDefault="008A1B6F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B6F" w:rsidRPr="006C3474" w:rsidRDefault="008A1B6F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Изборна комисија</w:t>
      </w:r>
    </w:p>
    <w:p w:rsidR="00D10D07" w:rsidRPr="006C3474" w:rsidRDefault="00D10D07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B6F" w:rsidRPr="006C3474" w:rsidRDefault="008A1B6F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>Члан 3.</w:t>
      </w:r>
      <w:proofErr w:type="gramEnd"/>
    </w:p>
    <w:p w:rsidR="008A1B6F" w:rsidRPr="006C3474" w:rsidRDefault="008A1B6F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Изборна комисија обавља послове који су одређени Одлуком о месним</w:t>
      </w:r>
      <w:r w:rsidR="00D10D07" w:rsidRPr="006C3474">
        <w:rPr>
          <w:rFonts w:ascii="Times New Roman" w:hAnsi="Times New Roman" w:cs="Times New Roman"/>
          <w:sz w:val="24"/>
          <w:szCs w:val="24"/>
        </w:rPr>
        <w:t xml:space="preserve"> заједницама </w:t>
      </w:r>
      <w:r w:rsidR="00D35B1C" w:rsidRPr="006C3474">
        <w:rPr>
          <w:rFonts w:ascii="Times New Roman" w:hAnsi="Times New Roman" w:cs="Times New Roman"/>
          <w:sz w:val="24"/>
          <w:szCs w:val="24"/>
          <w:lang w:val="sr-Cyrl-RS"/>
        </w:rPr>
        <w:t xml:space="preserve">на територији Града Кикинде </w:t>
      </w:r>
      <w:r w:rsidR="00D10D07" w:rsidRPr="006C3474">
        <w:rPr>
          <w:rFonts w:ascii="Times New Roman" w:hAnsi="Times New Roman" w:cs="Times New Roman"/>
          <w:sz w:val="24"/>
          <w:szCs w:val="24"/>
        </w:rPr>
        <w:t>и овим у</w:t>
      </w:r>
      <w:r w:rsidRPr="006C3474">
        <w:rPr>
          <w:rFonts w:ascii="Times New Roman" w:hAnsi="Times New Roman" w:cs="Times New Roman"/>
          <w:sz w:val="24"/>
          <w:szCs w:val="24"/>
        </w:rPr>
        <w:t>путством.</w:t>
      </w:r>
      <w:proofErr w:type="gramEnd"/>
    </w:p>
    <w:p w:rsidR="00D10D07" w:rsidRPr="006C3474" w:rsidRDefault="00D10D07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D57" w:rsidRPr="006C3474" w:rsidRDefault="008A1B6F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 xml:space="preserve">Изборна комисија именована је решењем Скупштине Града </w:t>
      </w:r>
      <w:r w:rsidR="00652B4C" w:rsidRPr="006C3474">
        <w:rPr>
          <w:rFonts w:ascii="Times New Roman" w:hAnsi="Times New Roman" w:cs="Times New Roman"/>
          <w:sz w:val="24"/>
          <w:szCs w:val="24"/>
        </w:rPr>
        <w:t>Кикинде</w:t>
      </w:r>
      <w:r w:rsidRPr="006C34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6314" w:rsidRDefault="000A6314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5B4" w:rsidRDefault="001F25B4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5B4" w:rsidRDefault="001F25B4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5B4" w:rsidRPr="001F25B4" w:rsidRDefault="001F25B4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6314" w:rsidRPr="001F25B4" w:rsidRDefault="00873161" w:rsidP="001F25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Бирачки </w:t>
      </w:r>
      <w:r w:rsidR="008A1B6F" w:rsidRPr="006C3474">
        <w:rPr>
          <w:rFonts w:ascii="Times New Roman" w:hAnsi="Times New Roman" w:cs="Times New Roman"/>
          <w:b/>
          <w:bCs/>
          <w:sz w:val="24"/>
          <w:szCs w:val="24"/>
        </w:rPr>
        <w:t>одбори</w:t>
      </w:r>
    </w:p>
    <w:p w:rsidR="001F25B4" w:rsidRPr="006C3474" w:rsidRDefault="001F25B4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873161" w:rsidRPr="006C3474" w:rsidRDefault="008A1B6F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>Члан 4.</w:t>
      </w:r>
      <w:proofErr w:type="gramEnd"/>
    </w:p>
    <w:p w:rsidR="00D35B1C" w:rsidRPr="006C3474" w:rsidRDefault="00D35B1C" w:rsidP="00D35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Бирачке одборе именује Изборна комисија најкасније десет дана пре дана одређеног за одржавање избора.</w:t>
      </w:r>
      <w:proofErr w:type="gramEnd"/>
    </w:p>
    <w:p w:rsidR="00D35B1C" w:rsidRPr="006C3474" w:rsidRDefault="00D35B1C" w:rsidP="00D35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3161" w:rsidRPr="006C3474" w:rsidRDefault="00873161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Cs/>
          <w:sz w:val="24"/>
          <w:szCs w:val="24"/>
        </w:rPr>
        <w:t>Бирачки одбори раде у сталном саставу.</w:t>
      </w:r>
      <w:proofErr w:type="gramEnd"/>
    </w:p>
    <w:p w:rsidR="00D10D07" w:rsidRPr="006C3474" w:rsidRDefault="00D10D07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5B1C" w:rsidRPr="006C3474" w:rsidRDefault="00D35B1C" w:rsidP="00D35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 xml:space="preserve">Бирачки одбор у сталном саставу чине председник и </w:t>
      </w:r>
      <w:r w:rsidRPr="006C3474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Pr="006C3474">
        <w:rPr>
          <w:rFonts w:ascii="Times New Roman" w:hAnsi="Times New Roman" w:cs="Times New Roman"/>
          <w:sz w:val="24"/>
          <w:szCs w:val="24"/>
        </w:rPr>
        <w:t xml:space="preserve"> члана.</w:t>
      </w:r>
      <w:proofErr w:type="gramEnd"/>
    </w:p>
    <w:p w:rsidR="00D35B1C" w:rsidRPr="006C3474" w:rsidRDefault="00D35B1C" w:rsidP="00D35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5B1C" w:rsidRPr="006C3474" w:rsidRDefault="00D35B1C" w:rsidP="00D35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Председник и чланови бирачког одбора имају заменике.</w:t>
      </w:r>
      <w:proofErr w:type="gramEnd"/>
    </w:p>
    <w:p w:rsidR="00D35B1C" w:rsidRPr="006C3474" w:rsidRDefault="00D35B1C" w:rsidP="00D35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1B6F" w:rsidRPr="006C3474" w:rsidRDefault="00873161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 xml:space="preserve">Председници и чланови бирачког одбора </w:t>
      </w:r>
      <w:r w:rsidR="008A1B6F" w:rsidRPr="006C3474">
        <w:rPr>
          <w:rFonts w:ascii="Times New Roman" w:hAnsi="Times New Roman" w:cs="Times New Roman"/>
          <w:sz w:val="24"/>
          <w:szCs w:val="24"/>
        </w:rPr>
        <w:t>и њихови заменици могу бити</w:t>
      </w:r>
      <w:r w:rsidR="00D10D0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8A1B6F" w:rsidRPr="006C3474">
        <w:rPr>
          <w:rFonts w:ascii="Times New Roman" w:hAnsi="Times New Roman" w:cs="Times New Roman"/>
          <w:sz w:val="24"/>
          <w:szCs w:val="24"/>
        </w:rPr>
        <w:t xml:space="preserve">само </w:t>
      </w:r>
      <w:r w:rsidRPr="006C3474">
        <w:rPr>
          <w:rFonts w:ascii="Times New Roman" w:hAnsi="Times New Roman" w:cs="Times New Roman"/>
          <w:sz w:val="24"/>
          <w:szCs w:val="24"/>
        </w:rPr>
        <w:t>пословно способни грађани који имају изборно право и пребивалиште на територији Г</w:t>
      </w:r>
      <w:r w:rsidR="008A1B6F" w:rsidRPr="006C3474">
        <w:rPr>
          <w:rFonts w:ascii="Times New Roman" w:hAnsi="Times New Roman" w:cs="Times New Roman"/>
          <w:sz w:val="24"/>
          <w:szCs w:val="24"/>
        </w:rPr>
        <w:t>рада</w:t>
      </w:r>
      <w:r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652B4C" w:rsidRPr="006C3474">
        <w:rPr>
          <w:rFonts w:ascii="Times New Roman" w:hAnsi="Times New Roman" w:cs="Times New Roman"/>
          <w:sz w:val="24"/>
          <w:szCs w:val="24"/>
        </w:rPr>
        <w:t>Кикинде</w:t>
      </w:r>
      <w:r w:rsidR="008A1B6F" w:rsidRPr="006C34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75D4" w:rsidRPr="006C3474" w:rsidRDefault="004975D4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0EA" w:rsidRPr="006C3474" w:rsidRDefault="002620EA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Заменици чланова бирачких одбора имају иста права и одговорности као и чланови које замењују.</w:t>
      </w:r>
      <w:proofErr w:type="gramEnd"/>
    </w:p>
    <w:p w:rsidR="004975D4" w:rsidRPr="006C3474" w:rsidRDefault="004975D4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0EA" w:rsidRPr="006C3474" w:rsidRDefault="002620EA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 xml:space="preserve">Право гласа у бирачком одбору има </w:t>
      </w:r>
      <w:r w:rsidR="004975D4" w:rsidRPr="006C3474">
        <w:rPr>
          <w:rFonts w:ascii="Times New Roman" w:hAnsi="Times New Roman" w:cs="Times New Roman"/>
          <w:sz w:val="24"/>
          <w:szCs w:val="24"/>
        </w:rPr>
        <w:t xml:space="preserve">само члан, а у његовом одсуству </w:t>
      </w:r>
      <w:r w:rsidRPr="006C3474">
        <w:rPr>
          <w:rFonts w:ascii="Times New Roman" w:hAnsi="Times New Roman" w:cs="Times New Roman"/>
          <w:sz w:val="24"/>
          <w:szCs w:val="24"/>
        </w:rPr>
        <w:t>заменик.</w:t>
      </w:r>
      <w:proofErr w:type="gramEnd"/>
    </w:p>
    <w:p w:rsidR="000E3178" w:rsidRPr="006C3474" w:rsidRDefault="000E3178" w:rsidP="00D35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5B1C" w:rsidRPr="006C3474" w:rsidRDefault="00D35B1C" w:rsidP="00D35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Бирачки одбори обављају послове који су одређени Одлуком о месним заједницама на територији Града Кикинде, овим упутством и Правилима о раду бирачких одбора.</w:t>
      </w:r>
      <w:proofErr w:type="gramEnd"/>
    </w:p>
    <w:p w:rsidR="004975D4" w:rsidRPr="006C3474" w:rsidRDefault="004975D4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614" w:rsidRPr="006C3474" w:rsidRDefault="00873161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>Члан 5.</w:t>
      </w:r>
      <w:proofErr w:type="gramEnd"/>
    </w:p>
    <w:p w:rsidR="002B79E8" w:rsidRPr="006C3474" w:rsidRDefault="002B79E8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730" w:rsidRPr="006C3474" w:rsidRDefault="00B05730" w:rsidP="00B057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 xml:space="preserve">Председници бирачких одбора, заменици председника, чланови и заменици чланова бирачких одбора именују се на предлог одборничких група </w:t>
      </w:r>
      <w:r w:rsidR="00C3096B" w:rsidRPr="006C3474">
        <w:rPr>
          <w:rFonts w:ascii="Times New Roman" w:hAnsi="Times New Roman" w:cs="Times New Roman"/>
          <w:sz w:val="24"/>
          <w:szCs w:val="24"/>
          <w:lang w:val="sr-Cyrl-RS"/>
        </w:rPr>
        <w:t xml:space="preserve">и самосталних одборника </w:t>
      </w:r>
      <w:r w:rsidRPr="006C3474">
        <w:rPr>
          <w:rFonts w:ascii="Times New Roman" w:hAnsi="Times New Roman" w:cs="Times New Roman"/>
          <w:sz w:val="24"/>
          <w:szCs w:val="24"/>
        </w:rPr>
        <w:t>у Скупштини Града.</w:t>
      </w:r>
      <w:proofErr w:type="gramEnd"/>
      <w:r w:rsidRPr="006C3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730" w:rsidRPr="006C3474" w:rsidRDefault="00B05730" w:rsidP="00B057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730" w:rsidRPr="006C3474" w:rsidRDefault="00B05730" w:rsidP="00B057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 xml:space="preserve">Предлог за именовање чланова бирачког одбора </w:t>
      </w:r>
      <w:r w:rsidR="00C3096B" w:rsidRPr="006C3474">
        <w:rPr>
          <w:rFonts w:ascii="Times New Roman" w:hAnsi="Times New Roman" w:cs="Times New Roman"/>
          <w:sz w:val="24"/>
          <w:szCs w:val="24"/>
          <w:lang w:val="sr-Cyrl-RS"/>
        </w:rPr>
        <w:t>овлашћени предлагач из става 1.</w:t>
      </w:r>
      <w:proofErr w:type="gramEnd"/>
      <w:r w:rsidR="00C3096B" w:rsidRPr="006C3474"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</w:t>
      </w:r>
      <w:r w:rsidRPr="006C3474">
        <w:rPr>
          <w:rFonts w:ascii="Times New Roman" w:hAnsi="Times New Roman" w:cs="Times New Roman"/>
          <w:sz w:val="24"/>
          <w:szCs w:val="24"/>
        </w:rPr>
        <w:t xml:space="preserve"> доставља Изборној комисији најкасније 15 дана пре дана одржавања избора. </w:t>
      </w:r>
    </w:p>
    <w:p w:rsidR="00B05730" w:rsidRPr="006C3474" w:rsidRDefault="00B05730" w:rsidP="00B057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730" w:rsidRPr="006C3474" w:rsidRDefault="00B05730" w:rsidP="00B057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У предлогу из става 3.</w:t>
      </w:r>
      <w:proofErr w:type="gramEnd"/>
      <w:r w:rsidRPr="006C3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474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6C3474">
        <w:rPr>
          <w:rFonts w:ascii="Times New Roman" w:hAnsi="Times New Roman" w:cs="Times New Roman"/>
          <w:sz w:val="24"/>
          <w:szCs w:val="24"/>
        </w:rPr>
        <w:t xml:space="preserve"> члана се наводи име и презиме члана бирачког одбора, адреса, пребивалиште, јединствени матични број и број телефона предложеног члана.</w:t>
      </w:r>
    </w:p>
    <w:p w:rsidR="00B05730" w:rsidRPr="006C3474" w:rsidRDefault="00B05730" w:rsidP="00B057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730" w:rsidRPr="006C3474" w:rsidRDefault="00B05730" w:rsidP="00B057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 xml:space="preserve">Предлог за именовање чланова бирачког одбора Изборној комисији </w:t>
      </w:r>
      <w:r w:rsidR="007E2827" w:rsidRPr="006C3474">
        <w:rPr>
          <w:rFonts w:ascii="Times New Roman" w:hAnsi="Times New Roman" w:cs="Times New Roman"/>
          <w:sz w:val="24"/>
          <w:szCs w:val="24"/>
          <w:lang w:val="sr-Cyrl-RS"/>
        </w:rPr>
        <w:t xml:space="preserve">у име одборничке групе </w:t>
      </w:r>
      <w:r w:rsidRPr="006C3474">
        <w:rPr>
          <w:rFonts w:ascii="Times New Roman" w:hAnsi="Times New Roman" w:cs="Times New Roman"/>
          <w:sz w:val="24"/>
          <w:szCs w:val="24"/>
        </w:rPr>
        <w:t>подноси шеф одборничке групе или лице које он за то овласти.</w:t>
      </w:r>
      <w:proofErr w:type="gramEnd"/>
    </w:p>
    <w:p w:rsidR="00B05730" w:rsidRPr="006C3474" w:rsidRDefault="00B05730" w:rsidP="00B057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730" w:rsidRPr="006C3474" w:rsidRDefault="00B05730" w:rsidP="00B057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 xml:space="preserve">Ако </w:t>
      </w:r>
      <w:r w:rsidR="00C3096B" w:rsidRPr="006C3474">
        <w:rPr>
          <w:rFonts w:ascii="Times New Roman" w:hAnsi="Times New Roman" w:cs="Times New Roman"/>
          <w:sz w:val="24"/>
          <w:szCs w:val="24"/>
          <w:lang w:val="sr-Cyrl-RS"/>
        </w:rPr>
        <w:t>овлашћени предлагач из става 1.</w:t>
      </w:r>
      <w:proofErr w:type="gramEnd"/>
      <w:r w:rsidR="00C3096B" w:rsidRPr="006C3474"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</w:t>
      </w:r>
      <w:r w:rsidR="00C3096B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благовремено не предложи члана бирачког одбора Изборна комисија</w:t>
      </w:r>
      <w:r w:rsidR="00C3096B" w:rsidRPr="006C3474">
        <w:rPr>
          <w:rFonts w:ascii="Times New Roman" w:hAnsi="Times New Roman" w:cs="Times New Roman"/>
          <w:sz w:val="24"/>
          <w:szCs w:val="24"/>
          <w:lang w:val="sr-Cyrl-RS"/>
        </w:rPr>
        <w:t>, у договору са месним заједницама,</w:t>
      </w:r>
      <w:r w:rsidRPr="006C3474">
        <w:rPr>
          <w:rFonts w:ascii="Times New Roman" w:hAnsi="Times New Roman" w:cs="Times New Roman"/>
          <w:sz w:val="24"/>
          <w:szCs w:val="24"/>
        </w:rPr>
        <w:t xml:space="preserve"> за вршење ове дужности именује лице које испуњава услове из члана 4.став 5. </w:t>
      </w:r>
      <w:proofErr w:type="gramStart"/>
      <w:r w:rsidRPr="006C3474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6C3474">
        <w:rPr>
          <w:rFonts w:ascii="Times New Roman" w:hAnsi="Times New Roman" w:cs="Times New Roman"/>
          <w:sz w:val="24"/>
          <w:szCs w:val="24"/>
        </w:rPr>
        <w:t xml:space="preserve"> упутства.</w:t>
      </w:r>
    </w:p>
    <w:p w:rsidR="00B05730" w:rsidRPr="006C3474" w:rsidRDefault="00B05730" w:rsidP="00B057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3161" w:rsidRPr="009C3C73" w:rsidRDefault="00B05730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lastRenderedPageBreak/>
        <w:t>Председницима и члановима бирачких одбора и њиховим заменицима престаје чланство у бирачком одбору кад прихвате кандидатуру за члана Савета месне заједнице, као и именовањем за члана Изборне комисије и Другостепене изборне комисије.</w:t>
      </w:r>
      <w:proofErr w:type="gramEnd"/>
    </w:p>
    <w:p w:rsidR="00977614" w:rsidRPr="006C3474" w:rsidRDefault="00977614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0EA" w:rsidRPr="006C3474" w:rsidRDefault="002620EA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Замена лица у бирачким одборима </w:t>
      </w:r>
    </w:p>
    <w:p w:rsidR="00735855" w:rsidRPr="006C3474" w:rsidRDefault="00735855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0EA" w:rsidRPr="006C3474" w:rsidRDefault="00087B1A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>Члан 6</w:t>
      </w:r>
      <w:r w:rsidR="002620EA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2620EA" w:rsidRPr="006C3474" w:rsidRDefault="002620EA" w:rsidP="00FD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 xml:space="preserve">Замену лица именованих у бирачке одборе врши Изборна комисија на захтев овлашћених предлагача најкасније </w:t>
      </w:r>
      <w:r w:rsidR="00735855" w:rsidRPr="006C3474">
        <w:rPr>
          <w:rFonts w:ascii="Times New Roman" w:hAnsi="Times New Roman" w:cs="Times New Roman"/>
          <w:sz w:val="24"/>
          <w:szCs w:val="24"/>
        </w:rPr>
        <w:t>пет</w:t>
      </w:r>
      <w:r w:rsidR="00CF1858" w:rsidRPr="006C3474">
        <w:rPr>
          <w:rFonts w:ascii="Times New Roman" w:hAnsi="Times New Roman" w:cs="Times New Roman"/>
          <w:sz w:val="24"/>
          <w:szCs w:val="24"/>
        </w:rPr>
        <w:t xml:space="preserve"> дана пре дана одржавања избора.</w:t>
      </w:r>
      <w:proofErr w:type="gramEnd"/>
    </w:p>
    <w:p w:rsidR="00735855" w:rsidRPr="006C3474" w:rsidRDefault="00735855" w:rsidP="00FD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0237" w:rsidRPr="006C3474" w:rsidRDefault="00100237" w:rsidP="00FD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Исто лице не може истовремено да буде члан два бирачка одбора и других</w:t>
      </w:r>
      <w:r w:rsidR="00735855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органа за спровођење избора у месним заједницама.</w:t>
      </w:r>
      <w:proofErr w:type="gramEnd"/>
    </w:p>
    <w:p w:rsidR="00735855" w:rsidRPr="006C3474" w:rsidRDefault="00735855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77614" w:rsidRPr="006C3474" w:rsidRDefault="00735855" w:rsidP="007358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Председници</w:t>
      </w:r>
      <w:r w:rsidR="0010023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087B1A" w:rsidRPr="006C3474">
        <w:rPr>
          <w:rFonts w:ascii="Times New Roman" w:hAnsi="Times New Roman" w:cs="Times New Roman"/>
          <w:sz w:val="24"/>
          <w:szCs w:val="24"/>
        </w:rPr>
        <w:t>и ч</w:t>
      </w:r>
      <w:r w:rsidR="00100237" w:rsidRPr="006C3474">
        <w:rPr>
          <w:rFonts w:ascii="Times New Roman" w:hAnsi="Times New Roman" w:cs="Times New Roman"/>
          <w:sz w:val="24"/>
          <w:szCs w:val="24"/>
        </w:rPr>
        <w:t>ланови бирачког одбора као и њихови заменици не могу бити лица која су са потврђеним кандидатима и међусобно сродници по правој линији без обзира на степен сродства,</w:t>
      </w:r>
      <w:r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100237" w:rsidRPr="006C3474">
        <w:rPr>
          <w:rFonts w:ascii="Times New Roman" w:hAnsi="Times New Roman" w:cs="Times New Roman"/>
          <w:sz w:val="24"/>
          <w:szCs w:val="24"/>
        </w:rPr>
        <w:t xml:space="preserve">у побочној </w:t>
      </w:r>
      <w:r w:rsidRPr="006C3474">
        <w:rPr>
          <w:rFonts w:ascii="Times New Roman" w:hAnsi="Times New Roman" w:cs="Times New Roman"/>
          <w:sz w:val="24"/>
          <w:szCs w:val="24"/>
        </w:rPr>
        <w:t xml:space="preserve">линији </w:t>
      </w:r>
      <w:r w:rsidR="00100237" w:rsidRPr="006C3474">
        <w:rPr>
          <w:rFonts w:ascii="Times New Roman" w:hAnsi="Times New Roman" w:cs="Times New Roman"/>
          <w:sz w:val="24"/>
          <w:szCs w:val="24"/>
        </w:rPr>
        <w:t>закључно са трећим степеном сродства, а у тазбинском сродству закључно са другим степеном сродства, као ни брачни другови и лица која су у међусобном односу усвојиоца и усвојеника, односно стараоца и штићеника.</w:t>
      </w:r>
    </w:p>
    <w:p w:rsidR="00977614" w:rsidRPr="006C3474" w:rsidRDefault="00977614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00237" w:rsidRPr="006C3474" w:rsidRDefault="00100237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Другостепена изборна комисија</w:t>
      </w:r>
    </w:p>
    <w:p w:rsidR="00735855" w:rsidRPr="006C3474" w:rsidRDefault="00735855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237" w:rsidRPr="006C3474" w:rsidRDefault="00087B1A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>Члан 7</w:t>
      </w:r>
      <w:r w:rsidR="00100237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100237" w:rsidRPr="006C3474" w:rsidRDefault="00100237" w:rsidP="00FD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Другостепена изборна комисија обавља послове који су одређени Одлуком о</w:t>
      </w:r>
      <w:r w:rsidR="00735855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 xml:space="preserve">месним заједницама на територији Града </w:t>
      </w:r>
      <w:r w:rsidR="00652B4C" w:rsidRPr="006C3474">
        <w:rPr>
          <w:rFonts w:ascii="Times New Roman" w:hAnsi="Times New Roman" w:cs="Times New Roman"/>
          <w:sz w:val="24"/>
          <w:szCs w:val="24"/>
        </w:rPr>
        <w:t>Кикинде</w:t>
      </w:r>
      <w:r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735855" w:rsidRPr="006C3474">
        <w:rPr>
          <w:rFonts w:ascii="Times New Roman" w:hAnsi="Times New Roman" w:cs="Times New Roman"/>
          <w:sz w:val="24"/>
          <w:szCs w:val="24"/>
        </w:rPr>
        <w:t>и овим у</w:t>
      </w:r>
      <w:r w:rsidRPr="006C3474">
        <w:rPr>
          <w:rFonts w:ascii="Times New Roman" w:hAnsi="Times New Roman" w:cs="Times New Roman"/>
          <w:sz w:val="24"/>
          <w:szCs w:val="24"/>
        </w:rPr>
        <w:t>путством.</w:t>
      </w:r>
      <w:proofErr w:type="gramEnd"/>
    </w:p>
    <w:p w:rsidR="00735855" w:rsidRPr="006C3474" w:rsidRDefault="00735855" w:rsidP="00FD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237" w:rsidRPr="006C3474" w:rsidRDefault="00100237" w:rsidP="00FD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 xml:space="preserve">Другостепена изборна комисија именована је Решењем Скупштине Града </w:t>
      </w:r>
      <w:r w:rsidR="00652B4C" w:rsidRPr="006C3474">
        <w:rPr>
          <w:rFonts w:ascii="Times New Roman" w:hAnsi="Times New Roman" w:cs="Times New Roman"/>
          <w:sz w:val="24"/>
          <w:szCs w:val="24"/>
        </w:rPr>
        <w:t>Кикинде</w:t>
      </w:r>
      <w:r w:rsidRPr="006C34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5855" w:rsidRPr="006C3474" w:rsidRDefault="00735855" w:rsidP="00FD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E76" w:rsidRPr="001F25B4" w:rsidRDefault="00100237" w:rsidP="001F25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 xml:space="preserve">Другостепена изборна комисија </w:t>
      </w:r>
      <w:r w:rsidR="00FD7F1D" w:rsidRPr="006C3474">
        <w:rPr>
          <w:rFonts w:ascii="Times New Roman" w:hAnsi="Times New Roman" w:cs="Times New Roman"/>
          <w:sz w:val="24"/>
          <w:szCs w:val="24"/>
        </w:rPr>
        <w:t xml:space="preserve">у другом степену </w:t>
      </w:r>
      <w:r w:rsidRPr="006C3474">
        <w:rPr>
          <w:rFonts w:ascii="Times New Roman" w:hAnsi="Times New Roman" w:cs="Times New Roman"/>
          <w:sz w:val="24"/>
          <w:szCs w:val="24"/>
        </w:rPr>
        <w:t>одлучује о приговорима на решење Изборне комисије.</w:t>
      </w:r>
      <w:proofErr w:type="gramEnd"/>
    </w:p>
    <w:p w:rsidR="009C3C73" w:rsidRPr="009C3C73" w:rsidRDefault="009C3C73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9C4AF0" w:rsidRPr="006C3474" w:rsidRDefault="009C4AF0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III БИРАЧКА МЕСТА</w:t>
      </w:r>
    </w:p>
    <w:p w:rsidR="00FD7F1D" w:rsidRPr="006C3474" w:rsidRDefault="00FD7F1D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4AF0" w:rsidRPr="006C3474" w:rsidRDefault="009C4AF0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>Чла</w:t>
      </w:r>
      <w:r w:rsidR="00087B1A" w:rsidRPr="006C3474">
        <w:rPr>
          <w:rFonts w:ascii="Times New Roman" w:hAnsi="Times New Roman" w:cs="Times New Roman"/>
          <w:b/>
          <w:bCs/>
          <w:sz w:val="24"/>
          <w:szCs w:val="24"/>
        </w:rPr>
        <w:t>н 8</w:t>
      </w:r>
      <w:r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9C4AF0" w:rsidRPr="006C3474" w:rsidRDefault="009C4AF0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 xml:space="preserve">Изборна комисија одређује и оглашава у „Службеном листу Града </w:t>
      </w:r>
      <w:r w:rsidR="00652B4C" w:rsidRPr="006C3474">
        <w:rPr>
          <w:rFonts w:ascii="Times New Roman" w:hAnsi="Times New Roman" w:cs="Times New Roman"/>
          <w:sz w:val="24"/>
          <w:szCs w:val="24"/>
        </w:rPr>
        <w:t>Кикинде</w:t>
      </w:r>
      <w:r w:rsidRPr="006C3474">
        <w:rPr>
          <w:rFonts w:ascii="Times New Roman" w:hAnsi="Times New Roman" w:cs="Times New Roman"/>
          <w:sz w:val="24"/>
          <w:szCs w:val="24"/>
        </w:rPr>
        <w:t xml:space="preserve">“ и на огласној табли месне заједнице </w:t>
      </w:r>
      <w:r w:rsidR="00A438FF" w:rsidRPr="006C3474">
        <w:rPr>
          <w:rFonts w:ascii="Times New Roman" w:hAnsi="Times New Roman" w:cs="Times New Roman"/>
          <w:sz w:val="24"/>
          <w:szCs w:val="24"/>
        </w:rPr>
        <w:t xml:space="preserve">бирачка места на којима ће се гласати на изборима, најкасније </w:t>
      </w:r>
      <w:r w:rsidR="00FD7F1D" w:rsidRPr="006C3474">
        <w:rPr>
          <w:rFonts w:ascii="Times New Roman" w:hAnsi="Times New Roman" w:cs="Times New Roman"/>
          <w:sz w:val="24"/>
          <w:szCs w:val="24"/>
        </w:rPr>
        <w:t xml:space="preserve">20 </w:t>
      </w:r>
      <w:r w:rsidR="00E1432A" w:rsidRPr="006C3474">
        <w:rPr>
          <w:rFonts w:ascii="Times New Roman" w:hAnsi="Times New Roman" w:cs="Times New Roman"/>
          <w:sz w:val="24"/>
          <w:szCs w:val="24"/>
        </w:rPr>
        <w:t>дана пре дана одржавања избора.</w:t>
      </w:r>
    </w:p>
    <w:p w:rsidR="00FD7F1D" w:rsidRPr="006C3474" w:rsidRDefault="00FD7F1D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8FF" w:rsidRPr="006C3474" w:rsidRDefault="00A438FF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Бирачко место може да обухвати подручје дела насељеног места, једног или више насељених места.</w:t>
      </w:r>
      <w:proofErr w:type="gramEnd"/>
    </w:p>
    <w:p w:rsidR="00FD7F1D" w:rsidRPr="006C3474" w:rsidRDefault="00FD7F1D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8FF" w:rsidRPr="006C3474" w:rsidRDefault="009C4AF0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За свако бирачко место одређује се: број бирачког места, назив бирачког</w:t>
      </w:r>
      <w:r w:rsidR="00FD7F1D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 xml:space="preserve">места, адреса бирачког места и </w:t>
      </w:r>
      <w:r w:rsidR="00A438FF" w:rsidRPr="006C3474">
        <w:rPr>
          <w:rFonts w:ascii="Times New Roman" w:hAnsi="Times New Roman" w:cs="Times New Roman"/>
          <w:sz w:val="24"/>
          <w:szCs w:val="24"/>
        </w:rPr>
        <w:t>подручје с којег гласају бирачи на том бирачком месту.</w:t>
      </w:r>
    </w:p>
    <w:p w:rsidR="00FD7F1D" w:rsidRPr="006C3474" w:rsidRDefault="00FD7F1D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AF0" w:rsidRPr="006C3474" w:rsidRDefault="009C4AF0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За бирачка места се, по правилу, одређу</w:t>
      </w:r>
      <w:r w:rsidR="00A438FF" w:rsidRPr="006C3474">
        <w:rPr>
          <w:rFonts w:ascii="Times New Roman" w:hAnsi="Times New Roman" w:cs="Times New Roman"/>
          <w:sz w:val="24"/>
          <w:szCs w:val="24"/>
        </w:rPr>
        <w:t>ју просторије у јавној својини Г</w:t>
      </w:r>
      <w:r w:rsidRPr="006C3474">
        <w:rPr>
          <w:rFonts w:ascii="Times New Roman" w:hAnsi="Times New Roman" w:cs="Times New Roman"/>
          <w:sz w:val="24"/>
          <w:szCs w:val="24"/>
        </w:rPr>
        <w:t>рада</w:t>
      </w:r>
      <w:r w:rsidR="00A25208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652B4C" w:rsidRPr="006C3474">
        <w:rPr>
          <w:rFonts w:ascii="Times New Roman" w:hAnsi="Times New Roman" w:cs="Times New Roman"/>
          <w:sz w:val="24"/>
          <w:szCs w:val="24"/>
        </w:rPr>
        <w:t>Кикинде</w:t>
      </w:r>
      <w:r w:rsidR="00A25208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а само изузетно и просторије у приватној својини.</w:t>
      </w:r>
      <w:proofErr w:type="gramEnd"/>
    </w:p>
    <w:p w:rsidR="00FD7F1D" w:rsidRPr="006C3474" w:rsidRDefault="00FD7F1D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AF0" w:rsidRPr="006C3474" w:rsidRDefault="009C4AF0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Бирачко место не може да буде у објекту у власништву кандидата за члана</w:t>
      </w:r>
      <w:r w:rsidR="00FD7F1D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савета месне заједнице или члана његове породице.</w:t>
      </w:r>
      <w:proofErr w:type="gramEnd"/>
    </w:p>
    <w:p w:rsidR="008B165F" w:rsidRPr="006C3474" w:rsidRDefault="008B165F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AF0" w:rsidRPr="006C3474" w:rsidRDefault="00087B1A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>Члан 9</w:t>
      </w:r>
      <w:r w:rsidR="009C4AF0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9C4AF0" w:rsidRPr="006C3474" w:rsidRDefault="009C4AF0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 xml:space="preserve">Градска управа </w:t>
      </w:r>
      <w:r w:rsidR="00A25208" w:rsidRPr="006C3474">
        <w:rPr>
          <w:rFonts w:ascii="Times New Roman" w:hAnsi="Times New Roman" w:cs="Times New Roman"/>
          <w:sz w:val="24"/>
          <w:szCs w:val="24"/>
        </w:rPr>
        <w:t xml:space="preserve">Града </w:t>
      </w:r>
      <w:r w:rsidR="00652B4C" w:rsidRPr="006C3474">
        <w:rPr>
          <w:rFonts w:ascii="Times New Roman" w:hAnsi="Times New Roman" w:cs="Times New Roman"/>
          <w:sz w:val="24"/>
          <w:szCs w:val="24"/>
        </w:rPr>
        <w:t>Кикинде</w:t>
      </w:r>
      <w:r w:rsidR="00A25208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дужна је да благовремено обезбеди да простор који је</w:t>
      </w:r>
      <w:r w:rsidR="00A438FF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одређен као бирачко место буде уређен и отворен за гласање.</w:t>
      </w:r>
      <w:proofErr w:type="gramEnd"/>
    </w:p>
    <w:p w:rsidR="00FD7F1D" w:rsidRPr="006C3474" w:rsidRDefault="00FD7F1D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AF0" w:rsidRPr="006C3474" w:rsidRDefault="009C4AF0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Просторија за гласање мора бити довољно</w:t>
      </w:r>
      <w:r w:rsidR="00A438FF" w:rsidRPr="006C3474">
        <w:rPr>
          <w:rFonts w:ascii="Times New Roman" w:hAnsi="Times New Roman" w:cs="Times New Roman"/>
          <w:sz w:val="24"/>
          <w:szCs w:val="24"/>
        </w:rPr>
        <w:t xml:space="preserve"> пространа да омогући услове за </w:t>
      </w:r>
      <w:r w:rsidRPr="006C3474">
        <w:rPr>
          <w:rFonts w:ascii="Times New Roman" w:hAnsi="Times New Roman" w:cs="Times New Roman"/>
          <w:sz w:val="24"/>
          <w:szCs w:val="24"/>
        </w:rPr>
        <w:t>несметан рад бирачке комисије, несметано спров</w:t>
      </w:r>
      <w:r w:rsidR="00A438FF" w:rsidRPr="006C3474">
        <w:rPr>
          <w:rFonts w:ascii="Times New Roman" w:hAnsi="Times New Roman" w:cs="Times New Roman"/>
          <w:sz w:val="24"/>
          <w:szCs w:val="24"/>
        </w:rPr>
        <w:t xml:space="preserve">ођење гласања и тајност гласања </w:t>
      </w:r>
      <w:r w:rsidRPr="006C3474">
        <w:rPr>
          <w:rFonts w:ascii="Times New Roman" w:hAnsi="Times New Roman" w:cs="Times New Roman"/>
          <w:sz w:val="24"/>
          <w:szCs w:val="24"/>
        </w:rPr>
        <w:t>постављањем одговарајућих паравана и гласачке кутије.</w:t>
      </w:r>
      <w:proofErr w:type="gramEnd"/>
    </w:p>
    <w:p w:rsidR="00FD7F1D" w:rsidRPr="006C3474" w:rsidRDefault="00FD7F1D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B64" w:rsidRPr="006C3474" w:rsidRDefault="009C4AF0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На бирачком месту видно се истичу бр</w:t>
      </w:r>
      <w:r w:rsidR="00A438FF" w:rsidRPr="006C3474">
        <w:rPr>
          <w:rFonts w:ascii="Times New Roman" w:hAnsi="Times New Roman" w:cs="Times New Roman"/>
          <w:sz w:val="24"/>
          <w:szCs w:val="24"/>
        </w:rPr>
        <w:t xml:space="preserve">ој бирачког места и назив месне </w:t>
      </w:r>
      <w:r w:rsidRPr="006C3474">
        <w:rPr>
          <w:rFonts w:ascii="Times New Roman" w:hAnsi="Times New Roman" w:cs="Times New Roman"/>
          <w:sz w:val="24"/>
          <w:szCs w:val="24"/>
        </w:rPr>
        <w:t>заједнице,</w:t>
      </w:r>
      <w:r w:rsidR="00FF286C" w:rsidRPr="006C3474">
        <w:rPr>
          <w:rFonts w:ascii="Times New Roman" w:hAnsi="Times New Roman" w:cs="Times New Roman"/>
          <w:sz w:val="24"/>
          <w:szCs w:val="24"/>
        </w:rPr>
        <w:t xml:space="preserve"> Збирна и</w:t>
      </w:r>
      <w:r w:rsidRPr="006C3474">
        <w:rPr>
          <w:rFonts w:ascii="Times New Roman" w:hAnsi="Times New Roman" w:cs="Times New Roman"/>
          <w:sz w:val="24"/>
          <w:szCs w:val="24"/>
        </w:rPr>
        <w:t xml:space="preserve">зборна листа кандидата са </w:t>
      </w:r>
      <w:r w:rsidR="00A438FF" w:rsidRPr="006C3474">
        <w:rPr>
          <w:rFonts w:ascii="Times New Roman" w:hAnsi="Times New Roman" w:cs="Times New Roman"/>
          <w:sz w:val="24"/>
          <w:szCs w:val="24"/>
        </w:rPr>
        <w:t xml:space="preserve">именима </w:t>
      </w:r>
      <w:r w:rsidR="00FD7F1D" w:rsidRPr="006C3474">
        <w:rPr>
          <w:rFonts w:ascii="Times New Roman" w:hAnsi="Times New Roman" w:cs="Times New Roman"/>
          <w:sz w:val="24"/>
          <w:szCs w:val="24"/>
        </w:rPr>
        <w:t xml:space="preserve">свих кандидата за члана савета </w:t>
      </w:r>
      <w:r w:rsidRPr="006C3474">
        <w:rPr>
          <w:rFonts w:ascii="Times New Roman" w:hAnsi="Times New Roman" w:cs="Times New Roman"/>
          <w:sz w:val="24"/>
          <w:szCs w:val="24"/>
        </w:rPr>
        <w:t>месне заједнице, Решење о одређивању бира</w:t>
      </w:r>
      <w:r w:rsidR="00A438FF" w:rsidRPr="006C3474">
        <w:rPr>
          <w:rFonts w:ascii="Times New Roman" w:hAnsi="Times New Roman" w:cs="Times New Roman"/>
          <w:sz w:val="24"/>
          <w:szCs w:val="24"/>
        </w:rPr>
        <w:t>чког места</w:t>
      </w:r>
      <w:r w:rsidR="00DC3B64" w:rsidRPr="006C34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7F1D" w:rsidRPr="006C3474" w:rsidRDefault="00FD7F1D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237" w:rsidRPr="006C3474" w:rsidRDefault="00DC3B64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 xml:space="preserve">Бирачки одбори </w:t>
      </w:r>
      <w:r w:rsidR="009C4AF0" w:rsidRPr="006C3474">
        <w:rPr>
          <w:rFonts w:ascii="Times New Roman" w:hAnsi="Times New Roman" w:cs="Times New Roman"/>
          <w:sz w:val="24"/>
          <w:szCs w:val="24"/>
        </w:rPr>
        <w:t>обезбедиће посматрачима који располажу овлашћењем</w:t>
      </w:r>
      <w:r w:rsidR="00FD7F1D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9C4AF0" w:rsidRPr="006C3474">
        <w:rPr>
          <w:rFonts w:ascii="Times New Roman" w:hAnsi="Times New Roman" w:cs="Times New Roman"/>
          <w:sz w:val="24"/>
          <w:szCs w:val="24"/>
        </w:rPr>
        <w:t>Избор</w:t>
      </w:r>
      <w:r w:rsidRPr="006C3474">
        <w:rPr>
          <w:rFonts w:ascii="Times New Roman" w:hAnsi="Times New Roman" w:cs="Times New Roman"/>
          <w:sz w:val="24"/>
          <w:szCs w:val="24"/>
        </w:rPr>
        <w:t xml:space="preserve">не комисије да прате рад бирачког одбора </w:t>
      </w:r>
      <w:r w:rsidR="00A438FF" w:rsidRPr="006C3474">
        <w:rPr>
          <w:rFonts w:ascii="Times New Roman" w:hAnsi="Times New Roman" w:cs="Times New Roman"/>
          <w:sz w:val="24"/>
          <w:szCs w:val="24"/>
        </w:rPr>
        <w:t xml:space="preserve">у </w:t>
      </w:r>
      <w:r w:rsidR="00FD7F1D" w:rsidRPr="006C3474">
        <w:rPr>
          <w:rFonts w:ascii="Times New Roman" w:hAnsi="Times New Roman" w:cs="Times New Roman"/>
          <w:sz w:val="24"/>
          <w:szCs w:val="24"/>
        </w:rPr>
        <w:t>изборном дану и утврђивање</w:t>
      </w:r>
      <w:r w:rsidR="00A438FF" w:rsidRPr="006C3474">
        <w:rPr>
          <w:rFonts w:ascii="Times New Roman" w:hAnsi="Times New Roman" w:cs="Times New Roman"/>
          <w:sz w:val="24"/>
          <w:szCs w:val="24"/>
        </w:rPr>
        <w:t xml:space="preserve"> резултата гласања.</w:t>
      </w:r>
      <w:proofErr w:type="gramEnd"/>
    </w:p>
    <w:p w:rsidR="00410AFC" w:rsidRPr="006C3474" w:rsidRDefault="00410AFC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AFC" w:rsidRPr="006C3474" w:rsidRDefault="00410AFC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IV САСТАВЉАЊЕ ИЗВОДА ИЗ БИРАЧКОГ СПИСКА</w:t>
      </w:r>
    </w:p>
    <w:p w:rsidR="00FD7F1D" w:rsidRPr="006C3474" w:rsidRDefault="00FD7F1D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0AFC" w:rsidRPr="006C3474" w:rsidRDefault="00087B1A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>Члан 10</w:t>
      </w:r>
      <w:r w:rsidR="00410AFC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C3B64" w:rsidRPr="006C3474" w:rsidRDefault="00410AFC" w:rsidP="00FD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Градска управа</w:t>
      </w:r>
      <w:r w:rsidR="00DC3B64" w:rsidRPr="006C3474">
        <w:rPr>
          <w:rFonts w:ascii="Times New Roman" w:hAnsi="Times New Roman" w:cs="Times New Roman"/>
          <w:sz w:val="24"/>
          <w:szCs w:val="24"/>
        </w:rPr>
        <w:t xml:space="preserve"> Града </w:t>
      </w:r>
      <w:r w:rsidR="00652B4C" w:rsidRPr="006C3474">
        <w:rPr>
          <w:rFonts w:ascii="Times New Roman" w:hAnsi="Times New Roman" w:cs="Times New Roman"/>
          <w:sz w:val="24"/>
          <w:szCs w:val="24"/>
        </w:rPr>
        <w:t>Кикинде</w:t>
      </w:r>
      <w:r w:rsidRPr="006C3474">
        <w:rPr>
          <w:rFonts w:ascii="Times New Roman" w:hAnsi="Times New Roman" w:cs="Times New Roman"/>
          <w:sz w:val="24"/>
          <w:szCs w:val="24"/>
        </w:rPr>
        <w:t xml:space="preserve">, </w:t>
      </w:r>
      <w:r w:rsidR="00E1432A" w:rsidRPr="006C3474">
        <w:rPr>
          <w:rFonts w:ascii="Times New Roman" w:hAnsi="Times New Roman" w:cs="Times New Roman"/>
          <w:sz w:val="24"/>
          <w:szCs w:val="24"/>
        </w:rPr>
        <w:t xml:space="preserve">која је надлежна </w:t>
      </w:r>
      <w:r w:rsidRPr="006C3474">
        <w:rPr>
          <w:rFonts w:ascii="Times New Roman" w:hAnsi="Times New Roman" w:cs="Times New Roman"/>
          <w:sz w:val="24"/>
          <w:szCs w:val="24"/>
        </w:rPr>
        <w:t xml:space="preserve">за ажурирање бирачког списка </w:t>
      </w:r>
      <w:r w:rsidR="009949E3" w:rsidRPr="006C3474">
        <w:rPr>
          <w:rFonts w:ascii="Times New Roman" w:hAnsi="Times New Roman" w:cs="Times New Roman"/>
          <w:sz w:val="24"/>
          <w:szCs w:val="24"/>
        </w:rPr>
        <w:t>врши упис бирача који нису уписани у бирачки списак, као и промену подата</w:t>
      </w:r>
      <w:r w:rsidR="009331B4" w:rsidRPr="006C3474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="009949E3" w:rsidRPr="006C3474">
        <w:rPr>
          <w:rFonts w:ascii="Times New Roman" w:hAnsi="Times New Roman" w:cs="Times New Roman"/>
          <w:sz w:val="24"/>
          <w:szCs w:val="24"/>
        </w:rPr>
        <w:t xml:space="preserve"> у бирачком списку, све до његовог закључења</w:t>
      </w:r>
      <w:r w:rsidR="00E1432A" w:rsidRPr="006C3474">
        <w:rPr>
          <w:rFonts w:ascii="Times New Roman" w:hAnsi="Times New Roman" w:cs="Times New Roman"/>
          <w:sz w:val="24"/>
          <w:szCs w:val="24"/>
        </w:rPr>
        <w:t>,</w:t>
      </w:r>
      <w:r w:rsidR="009949E3" w:rsidRPr="006C3474">
        <w:rPr>
          <w:rFonts w:ascii="Times New Roman" w:hAnsi="Times New Roman" w:cs="Times New Roman"/>
          <w:sz w:val="24"/>
          <w:szCs w:val="24"/>
        </w:rPr>
        <w:t xml:space="preserve"> односно најкасније </w:t>
      </w:r>
      <w:r w:rsidR="00FD7F1D" w:rsidRPr="006C3474">
        <w:rPr>
          <w:rFonts w:ascii="Times New Roman" w:hAnsi="Times New Roman" w:cs="Times New Roman"/>
          <w:sz w:val="24"/>
          <w:szCs w:val="24"/>
        </w:rPr>
        <w:t>пет</w:t>
      </w:r>
      <w:r w:rsidR="00E1432A" w:rsidRPr="006C3474">
        <w:rPr>
          <w:rFonts w:ascii="Times New Roman" w:hAnsi="Times New Roman" w:cs="Times New Roman"/>
          <w:sz w:val="24"/>
          <w:szCs w:val="24"/>
        </w:rPr>
        <w:t xml:space="preserve"> дана пре дана одржавања избора.</w:t>
      </w:r>
      <w:proofErr w:type="gramEnd"/>
    </w:p>
    <w:p w:rsidR="00FD7F1D" w:rsidRPr="006C3474" w:rsidRDefault="00FD7F1D" w:rsidP="00FD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AFC" w:rsidRPr="006C3474" w:rsidRDefault="00DC3B64" w:rsidP="00FD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 xml:space="preserve">Градска управа Града </w:t>
      </w:r>
      <w:r w:rsidR="00652B4C" w:rsidRPr="006C3474">
        <w:rPr>
          <w:rFonts w:ascii="Times New Roman" w:hAnsi="Times New Roman" w:cs="Times New Roman"/>
          <w:sz w:val="24"/>
          <w:szCs w:val="24"/>
        </w:rPr>
        <w:t>Кикинде</w:t>
      </w:r>
      <w:r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9949E3" w:rsidRPr="006C3474">
        <w:rPr>
          <w:rFonts w:ascii="Times New Roman" w:hAnsi="Times New Roman" w:cs="Times New Roman"/>
          <w:sz w:val="24"/>
          <w:szCs w:val="24"/>
        </w:rPr>
        <w:t xml:space="preserve">дужна је </w:t>
      </w:r>
      <w:r w:rsidR="00410AFC" w:rsidRPr="006C3474">
        <w:rPr>
          <w:rFonts w:ascii="Times New Roman" w:hAnsi="Times New Roman" w:cs="Times New Roman"/>
          <w:sz w:val="24"/>
          <w:szCs w:val="24"/>
        </w:rPr>
        <w:t>да одштампа и овери извод из</w:t>
      </w:r>
      <w:r w:rsidR="009949E3" w:rsidRPr="006C3474">
        <w:rPr>
          <w:rFonts w:ascii="Times New Roman" w:hAnsi="Times New Roman" w:cs="Times New Roman"/>
          <w:sz w:val="24"/>
          <w:szCs w:val="24"/>
        </w:rPr>
        <w:t xml:space="preserve"> бирачког списка за сваку месну заједницу</w:t>
      </w:r>
      <w:r w:rsidR="00FD7F1D" w:rsidRPr="006C34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7F1D" w:rsidRPr="006C3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314" w:rsidRPr="006C3474" w:rsidRDefault="000A6314" w:rsidP="00FD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0AFC" w:rsidRPr="006C3474" w:rsidRDefault="00410AFC" w:rsidP="00FD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Извод из бирачког списка оверава се тако што се н</w:t>
      </w:r>
      <w:r w:rsidR="00763159" w:rsidRPr="006C3474">
        <w:rPr>
          <w:rFonts w:ascii="Times New Roman" w:hAnsi="Times New Roman" w:cs="Times New Roman"/>
          <w:sz w:val="24"/>
          <w:szCs w:val="24"/>
        </w:rPr>
        <w:t xml:space="preserve">а последњој страни сваке </w:t>
      </w:r>
      <w:r w:rsidRPr="006C3474">
        <w:rPr>
          <w:rFonts w:ascii="Times New Roman" w:hAnsi="Times New Roman" w:cs="Times New Roman"/>
          <w:sz w:val="24"/>
          <w:szCs w:val="24"/>
        </w:rPr>
        <w:t>свеске извода из бирачког списка наводе под</w:t>
      </w:r>
      <w:r w:rsidR="00763159" w:rsidRPr="006C3474">
        <w:rPr>
          <w:rFonts w:ascii="Times New Roman" w:hAnsi="Times New Roman" w:cs="Times New Roman"/>
          <w:sz w:val="24"/>
          <w:szCs w:val="24"/>
        </w:rPr>
        <w:t xml:space="preserve">аци и то: број страна извода из </w:t>
      </w:r>
      <w:r w:rsidRPr="006C3474">
        <w:rPr>
          <w:rFonts w:ascii="Times New Roman" w:hAnsi="Times New Roman" w:cs="Times New Roman"/>
          <w:sz w:val="24"/>
          <w:szCs w:val="24"/>
        </w:rPr>
        <w:t>бирачког списка, број уписаних бирача, датум закључења, пот</w:t>
      </w:r>
      <w:r w:rsidR="009949E3" w:rsidRPr="006C3474">
        <w:rPr>
          <w:rFonts w:ascii="Times New Roman" w:hAnsi="Times New Roman" w:cs="Times New Roman"/>
          <w:sz w:val="24"/>
          <w:szCs w:val="24"/>
        </w:rPr>
        <w:t xml:space="preserve">пис овлашћеног лица </w:t>
      </w:r>
      <w:r w:rsidRPr="006C3474">
        <w:rPr>
          <w:rFonts w:ascii="Times New Roman" w:hAnsi="Times New Roman" w:cs="Times New Roman"/>
          <w:sz w:val="24"/>
          <w:szCs w:val="24"/>
        </w:rPr>
        <w:t>и печат Градске управе</w:t>
      </w:r>
      <w:r w:rsidR="00DC3B64" w:rsidRPr="006C3474">
        <w:rPr>
          <w:rFonts w:ascii="Times New Roman" w:hAnsi="Times New Roman" w:cs="Times New Roman"/>
          <w:sz w:val="24"/>
          <w:szCs w:val="24"/>
        </w:rPr>
        <w:t xml:space="preserve"> Града </w:t>
      </w:r>
      <w:r w:rsidR="00652B4C" w:rsidRPr="006C3474">
        <w:rPr>
          <w:rFonts w:ascii="Times New Roman" w:hAnsi="Times New Roman" w:cs="Times New Roman"/>
          <w:sz w:val="24"/>
          <w:szCs w:val="24"/>
        </w:rPr>
        <w:t>Кикинде</w:t>
      </w:r>
      <w:r w:rsidRPr="006C3474">
        <w:rPr>
          <w:rFonts w:ascii="Times New Roman" w:hAnsi="Times New Roman" w:cs="Times New Roman"/>
          <w:sz w:val="24"/>
          <w:szCs w:val="24"/>
        </w:rPr>
        <w:t>.</w:t>
      </w:r>
    </w:p>
    <w:p w:rsidR="00FD7F1D" w:rsidRPr="006C3474" w:rsidRDefault="00FD7F1D" w:rsidP="00FD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AFC" w:rsidRPr="006C3474" w:rsidRDefault="00410AFC" w:rsidP="00FD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 xml:space="preserve">Градска управа </w:t>
      </w:r>
      <w:r w:rsidR="009901A0" w:rsidRPr="006C3474">
        <w:rPr>
          <w:rFonts w:ascii="Times New Roman" w:hAnsi="Times New Roman" w:cs="Times New Roman"/>
          <w:sz w:val="24"/>
          <w:szCs w:val="24"/>
        </w:rPr>
        <w:t xml:space="preserve">Града </w:t>
      </w:r>
      <w:r w:rsidR="00652B4C" w:rsidRPr="006C3474">
        <w:rPr>
          <w:rFonts w:ascii="Times New Roman" w:hAnsi="Times New Roman" w:cs="Times New Roman"/>
          <w:sz w:val="24"/>
          <w:szCs w:val="24"/>
        </w:rPr>
        <w:t>Кикинде</w:t>
      </w:r>
      <w:r w:rsidR="009901A0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дужна је да достави изводе из бирачког списка Изборној</w:t>
      </w:r>
      <w:r w:rsidR="009901A0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 xml:space="preserve">комисији у року </w:t>
      </w:r>
      <w:r w:rsidRPr="006C3474">
        <w:rPr>
          <w:rFonts w:ascii="Times New Roman" w:hAnsi="Times New Roman" w:cs="Times New Roman"/>
          <w:bCs/>
          <w:sz w:val="24"/>
          <w:szCs w:val="24"/>
        </w:rPr>
        <w:t>од 24 часа од часа њ</w:t>
      </w:r>
      <w:r w:rsidR="00DC3B64" w:rsidRPr="006C3474">
        <w:rPr>
          <w:rFonts w:ascii="Times New Roman" w:hAnsi="Times New Roman" w:cs="Times New Roman"/>
          <w:bCs/>
          <w:sz w:val="24"/>
          <w:szCs w:val="24"/>
        </w:rPr>
        <w:t>е</w:t>
      </w:r>
      <w:r w:rsidRPr="006C3474">
        <w:rPr>
          <w:rFonts w:ascii="Times New Roman" w:hAnsi="Times New Roman" w:cs="Times New Roman"/>
          <w:bCs/>
          <w:sz w:val="24"/>
          <w:szCs w:val="24"/>
        </w:rPr>
        <w:t>говог закључења.</w:t>
      </w:r>
      <w:proofErr w:type="gramEnd"/>
    </w:p>
    <w:p w:rsidR="00FD7F1D" w:rsidRPr="006C3474" w:rsidRDefault="00FD7F1D" w:rsidP="00FD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65F" w:rsidRPr="001F25B4" w:rsidRDefault="00410AFC" w:rsidP="001F25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Закључење изв</w:t>
      </w:r>
      <w:r w:rsidR="00763159" w:rsidRPr="006C3474">
        <w:rPr>
          <w:rFonts w:ascii="Times New Roman" w:hAnsi="Times New Roman" w:cs="Times New Roman"/>
          <w:sz w:val="24"/>
          <w:szCs w:val="24"/>
        </w:rPr>
        <w:t>ода из бирачког списка врши се Р</w:t>
      </w:r>
      <w:r w:rsidRPr="006C3474">
        <w:rPr>
          <w:rFonts w:ascii="Times New Roman" w:hAnsi="Times New Roman" w:cs="Times New Roman"/>
          <w:sz w:val="24"/>
          <w:szCs w:val="24"/>
        </w:rPr>
        <w:t>ешењем</w:t>
      </w:r>
      <w:r w:rsidRPr="006C3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које садржи</w:t>
      </w:r>
      <w:r w:rsidR="00FD7F1D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коначан број уписаних бирача.</w:t>
      </w:r>
      <w:proofErr w:type="gramEnd"/>
    </w:p>
    <w:p w:rsidR="009949E3" w:rsidRPr="006C3474" w:rsidRDefault="009949E3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lastRenderedPageBreak/>
        <w:t>V ОБАВЕШТЕЊЕ О ДАНУ И ВРЕМЕНУ ОДРЖАВАЊА ИЗБОРА</w:t>
      </w:r>
    </w:p>
    <w:p w:rsidR="00FD7F1D" w:rsidRPr="006C3474" w:rsidRDefault="00FD7F1D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49E3" w:rsidRPr="006C3474" w:rsidRDefault="00763159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>Члан 11</w:t>
      </w:r>
      <w:r w:rsidR="009949E3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9949E3" w:rsidRPr="006C3474" w:rsidRDefault="009949E3" w:rsidP="003166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Обавештење бирачима о дану и времену одржавања избора, са бројем,</w:t>
      </w:r>
      <w:r w:rsidR="00FD7F1D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 xml:space="preserve">називом и адресом бирачког места на коме бирач гласа, врши Градска управа </w:t>
      </w:r>
      <w:r w:rsidR="00DC3B64" w:rsidRPr="006C3474">
        <w:rPr>
          <w:rFonts w:ascii="Times New Roman" w:hAnsi="Times New Roman" w:cs="Times New Roman"/>
          <w:sz w:val="24"/>
          <w:szCs w:val="24"/>
        </w:rPr>
        <w:t xml:space="preserve">Града </w:t>
      </w:r>
      <w:r w:rsidR="00652B4C" w:rsidRPr="006C3474">
        <w:rPr>
          <w:rFonts w:ascii="Times New Roman" w:hAnsi="Times New Roman" w:cs="Times New Roman"/>
          <w:sz w:val="24"/>
          <w:szCs w:val="24"/>
        </w:rPr>
        <w:t>Кикинде</w:t>
      </w:r>
      <w:r w:rsidR="00DC3B64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истицањем обавештења на огласној табли месне заједнице и на другим местима погодним за обавештење грађана месне заједнице.</w:t>
      </w:r>
      <w:proofErr w:type="gramEnd"/>
    </w:p>
    <w:p w:rsidR="00FD7F1D" w:rsidRPr="006C3474" w:rsidRDefault="00FD7F1D" w:rsidP="003166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9E3" w:rsidRPr="006C3474" w:rsidRDefault="009949E3" w:rsidP="003166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Обавештење из става 1.</w:t>
      </w:r>
      <w:proofErr w:type="gramEnd"/>
      <w:r w:rsidRPr="006C3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474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9901A0" w:rsidRPr="006C3474">
        <w:rPr>
          <w:rFonts w:ascii="Times New Roman" w:hAnsi="Times New Roman" w:cs="Times New Roman"/>
          <w:sz w:val="24"/>
          <w:szCs w:val="24"/>
        </w:rPr>
        <w:t xml:space="preserve">члана врши се најкасније </w:t>
      </w:r>
      <w:r w:rsidR="003166E4" w:rsidRPr="006C3474">
        <w:rPr>
          <w:rFonts w:ascii="Times New Roman" w:hAnsi="Times New Roman" w:cs="Times New Roman"/>
          <w:sz w:val="24"/>
          <w:szCs w:val="24"/>
        </w:rPr>
        <w:t>пет</w:t>
      </w:r>
      <w:r w:rsidR="009901A0" w:rsidRPr="006C3474">
        <w:rPr>
          <w:rFonts w:ascii="Times New Roman" w:hAnsi="Times New Roman" w:cs="Times New Roman"/>
          <w:sz w:val="24"/>
          <w:szCs w:val="24"/>
        </w:rPr>
        <w:t xml:space="preserve"> дана пре дана одржавања избора у месној заједници.</w:t>
      </w:r>
    </w:p>
    <w:p w:rsidR="00B460BB" w:rsidRPr="006C3474" w:rsidRDefault="00B460BB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49E3" w:rsidRPr="006C3474" w:rsidRDefault="009949E3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VI НЕПОСРЕДНО И ТАЈНО ГЛАСАЊЕ</w:t>
      </w:r>
    </w:p>
    <w:p w:rsidR="00977614" w:rsidRPr="006C3474" w:rsidRDefault="00977614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49E3" w:rsidRPr="006C3474" w:rsidRDefault="00763159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>Члан 12</w:t>
      </w:r>
      <w:r w:rsidR="009949E3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82B1C" w:rsidRPr="006C3474" w:rsidRDefault="009949E3" w:rsidP="0058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Избори за савет месне заједнице спроводе се по правилима непосредног и</w:t>
      </w:r>
      <w:r w:rsidR="003166E4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 xml:space="preserve">тајног гласања, на основу општег и једнаког изборног права, у складу са </w:t>
      </w:r>
      <w:r w:rsidR="00582B1C" w:rsidRPr="006C3474">
        <w:rPr>
          <w:rFonts w:ascii="Times New Roman" w:hAnsi="Times New Roman" w:cs="Times New Roman"/>
          <w:sz w:val="24"/>
          <w:szCs w:val="24"/>
        </w:rPr>
        <w:t>Одлуком о месним заједницама и овим упутством.</w:t>
      </w:r>
      <w:proofErr w:type="gramEnd"/>
    </w:p>
    <w:p w:rsidR="003166E4" w:rsidRPr="006C3474" w:rsidRDefault="003166E4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9E3" w:rsidRPr="006C3474" w:rsidRDefault="009949E3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Сваки пословно способан грађанин са</w:t>
      </w:r>
      <w:r w:rsidR="003166E4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 xml:space="preserve">пребивалиштем на подручју месне заједнице </w:t>
      </w:r>
      <w:r w:rsidR="00C12F50" w:rsidRPr="006C3474">
        <w:rPr>
          <w:rFonts w:ascii="Times New Roman" w:hAnsi="Times New Roman" w:cs="Times New Roman"/>
          <w:sz w:val="24"/>
          <w:szCs w:val="24"/>
        </w:rPr>
        <w:t xml:space="preserve">који је </w:t>
      </w:r>
      <w:r w:rsidRPr="006C3474">
        <w:rPr>
          <w:rFonts w:ascii="Times New Roman" w:hAnsi="Times New Roman" w:cs="Times New Roman"/>
          <w:sz w:val="24"/>
          <w:szCs w:val="24"/>
        </w:rPr>
        <w:t>навршио 18 година живота, има п</w:t>
      </w:r>
      <w:r w:rsidR="00C12F50" w:rsidRPr="006C3474">
        <w:rPr>
          <w:rFonts w:ascii="Times New Roman" w:hAnsi="Times New Roman" w:cs="Times New Roman"/>
          <w:sz w:val="24"/>
          <w:szCs w:val="24"/>
        </w:rPr>
        <w:t xml:space="preserve">раво да бира и да буде биран у Савет месне </w:t>
      </w:r>
      <w:r w:rsidRPr="006C3474">
        <w:rPr>
          <w:rFonts w:ascii="Times New Roman" w:hAnsi="Times New Roman" w:cs="Times New Roman"/>
          <w:sz w:val="24"/>
          <w:szCs w:val="24"/>
        </w:rPr>
        <w:t>заједнице.</w:t>
      </w:r>
      <w:proofErr w:type="gramEnd"/>
    </w:p>
    <w:p w:rsidR="003166E4" w:rsidRPr="006C3474" w:rsidRDefault="003166E4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1B4" w:rsidRDefault="00C12F50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За члана Савета месне заједнице може бити изабран пунолетан, пословно способан грађанин који има пребивалиште на територији месне заједнице у којој је предложен за члана Савета месне заједнице.</w:t>
      </w:r>
      <w:proofErr w:type="gramEnd"/>
    </w:p>
    <w:p w:rsidR="000C61EF" w:rsidRPr="001F25B4" w:rsidRDefault="000C61EF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61EF" w:rsidRPr="006C3474" w:rsidRDefault="000C61EF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VII ПРИЈАВЕ КАНДИДАТА</w:t>
      </w:r>
    </w:p>
    <w:p w:rsidR="000C61EF" w:rsidRPr="006C3474" w:rsidRDefault="000C61EF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1EF" w:rsidRPr="006C3474" w:rsidRDefault="000C61EF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Подносилац пријаве</w:t>
      </w:r>
    </w:p>
    <w:p w:rsidR="002D18B4" w:rsidRPr="006C3474" w:rsidRDefault="002D18B4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1EF" w:rsidRPr="006C3474" w:rsidRDefault="00763159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>Члан 13</w:t>
      </w:r>
      <w:r w:rsidR="000C61EF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C61EF" w:rsidRPr="006C3474" w:rsidRDefault="000C61EF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Сваки пословно способан грађанин</w:t>
      </w:r>
      <w:r w:rsidRPr="006C3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098" w:rsidRPr="006C3474">
        <w:rPr>
          <w:rFonts w:ascii="Times New Roman" w:hAnsi="Times New Roman" w:cs="Times New Roman"/>
          <w:sz w:val="24"/>
          <w:szCs w:val="24"/>
        </w:rPr>
        <w:t xml:space="preserve">са </w:t>
      </w:r>
      <w:r w:rsidRPr="006C3474">
        <w:rPr>
          <w:rFonts w:ascii="Times New Roman" w:hAnsi="Times New Roman" w:cs="Times New Roman"/>
          <w:sz w:val="24"/>
          <w:szCs w:val="24"/>
        </w:rPr>
        <w:t>пребивалиштем на подручју месне заједнице чији</w:t>
      </w:r>
      <w:r w:rsidR="00480098" w:rsidRPr="006C3474">
        <w:rPr>
          <w:rFonts w:ascii="Times New Roman" w:hAnsi="Times New Roman" w:cs="Times New Roman"/>
          <w:sz w:val="24"/>
          <w:szCs w:val="24"/>
        </w:rPr>
        <w:t xml:space="preserve"> се савет бира, односно који је </w:t>
      </w:r>
      <w:r w:rsidRPr="006C3474">
        <w:rPr>
          <w:rFonts w:ascii="Times New Roman" w:hAnsi="Times New Roman" w:cs="Times New Roman"/>
          <w:sz w:val="24"/>
          <w:szCs w:val="24"/>
        </w:rPr>
        <w:t>уписан у извод из бирачког списка за месну заједн</w:t>
      </w:r>
      <w:r w:rsidR="00480098" w:rsidRPr="006C3474">
        <w:rPr>
          <w:rFonts w:ascii="Times New Roman" w:hAnsi="Times New Roman" w:cs="Times New Roman"/>
          <w:sz w:val="24"/>
          <w:szCs w:val="24"/>
        </w:rPr>
        <w:t xml:space="preserve">ицу чији се савет бира, који је </w:t>
      </w:r>
      <w:r w:rsidRPr="006C3474">
        <w:rPr>
          <w:rFonts w:ascii="Times New Roman" w:hAnsi="Times New Roman" w:cs="Times New Roman"/>
          <w:sz w:val="24"/>
          <w:szCs w:val="24"/>
        </w:rPr>
        <w:t>навршио 18 година живота, има право да под</w:t>
      </w:r>
      <w:r w:rsidR="00480098" w:rsidRPr="006C3474">
        <w:rPr>
          <w:rFonts w:ascii="Times New Roman" w:hAnsi="Times New Roman" w:cs="Times New Roman"/>
          <w:sz w:val="24"/>
          <w:szCs w:val="24"/>
        </w:rPr>
        <w:t xml:space="preserve">несе пријаву кандидата за члана </w:t>
      </w:r>
      <w:r w:rsidRPr="006C3474">
        <w:rPr>
          <w:rFonts w:ascii="Times New Roman" w:hAnsi="Times New Roman" w:cs="Times New Roman"/>
          <w:sz w:val="24"/>
          <w:szCs w:val="24"/>
        </w:rPr>
        <w:t>савета месне заједнице.</w:t>
      </w:r>
    </w:p>
    <w:p w:rsidR="000A6314" w:rsidRPr="009C3C73" w:rsidRDefault="000A6314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C61EF" w:rsidRPr="006C3474" w:rsidRDefault="000C61EF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Рок за подношење пријаве</w:t>
      </w:r>
    </w:p>
    <w:p w:rsidR="003166E4" w:rsidRPr="006C3474" w:rsidRDefault="003166E4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1EF" w:rsidRPr="006C3474" w:rsidRDefault="00763159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>Члан 14</w:t>
      </w:r>
      <w:r w:rsidR="000C61EF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480098" w:rsidRPr="006C3474" w:rsidRDefault="000C61EF" w:rsidP="003166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Кандидат за члана савета месне заједнице подноси пријаву Изборној</w:t>
      </w:r>
      <w:r w:rsidR="003166E4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 xml:space="preserve">комисији </w:t>
      </w:r>
      <w:r w:rsidRPr="006C3474">
        <w:rPr>
          <w:rFonts w:ascii="Times New Roman" w:hAnsi="Times New Roman" w:cs="Times New Roman"/>
          <w:bCs/>
          <w:sz w:val="24"/>
          <w:szCs w:val="24"/>
        </w:rPr>
        <w:t xml:space="preserve">најкасније </w:t>
      </w:r>
      <w:r w:rsidR="00B460BB" w:rsidRPr="006C3474">
        <w:rPr>
          <w:rFonts w:ascii="Times New Roman" w:hAnsi="Times New Roman" w:cs="Times New Roman"/>
          <w:bCs/>
          <w:sz w:val="24"/>
          <w:szCs w:val="24"/>
        </w:rPr>
        <w:t>15</w:t>
      </w:r>
      <w:r w:rsidR="00B460BB"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60BB" w:rsidRPr="006C3474">
        <w:rPr>
          <w:rFonts w:ascii="Times New Roman" w:hAnsi="Times New Roman" w:cs="Times New Roman"/>
          <w:bCs/>
          <w:sz w:val="24"/>
          <w:szCs w:val="24"/>
        </w:rPr>
        <w:t>дана пре дана одржавања избора у месној заједници.</w:t>
      </w:r>
      <w:proofErr w:type="gramEnd"/>
    </w:p>
    <w:p w:rsidR="000C61EF" w:rsidRDefault="000C61EF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5B4" w:rsidRDefault="001F25B4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5B4" w:rsidRPr="001F25B4" w:rsidRDefault="001F25B4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61EF" w:rsidRPr="006C3474" w:rsidRDefault="000C61EF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Обрасци пријаве кандидата</w:t>
      </w:r>
    </w:p>
    <w:p w:rsidR="00CB4631" w:rsidRPr="006C3474" w:rsidRDefault="00CB4631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61EF" w:rsidRPr="006C3474" w:rsidRDefault="00763159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>Члан 15</w:t>
      </w:r>
      <w:r w:rsidR="000C61EF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C61EF" w:rsidRPr="006C3474" w:rsidRDefault="00866F03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Кандидат за члана С</w:t>
      </w:r>
      <w:r w:rsidR="000C61EF" w:rsidRPr="006C3474">
        <w:rPr>
          <w:rFonts w:ascii="Times New Roman" w:hAnsi="Times New Roman" w:cs="Times New Roman"/>
          <w:sz w:val="24"/>
          <w:szCs w:val="24"/>
        </w:rPr>
        <w:t xml:space="preserve">авета месне заједнице подноси </w:t>
      </w:r>
      <w:r w:rsidRPr="006C3474">
        <w:rPr>
          <w:rFonts w:ascii="Times New Roman" w:hAnsi="Times New Roman" w:cs="Times New Roman"/>
          <w:sz w:val="24"/>
          <w:szCs w:val="24"/>
        </w:rPr>
        <w:t xml:space="preserve">пријаву </w:t>
      </w:r>
      <w:r w:rsidR="00CB4631" w:rsidRPr="006C3474">
        <w:rPr>
          <w:rFonts w:ascii="Times New Roman" w:hAnsi="Times New Roman" w:cs="Times New Roman"/>
          <w:sz w:val="24"/>
          <w:szCs w:val="24"/>
        </w:rPr>
        <w:t xml:space="preserve">на посебном обрасцу који садржи </w:t>
      </w:r>
      <w:r w:rsidR="000C61EF" w:rsidRPr="006C3474">
        <w:rPr>
          <w:rFonts w:ascii="Times New Roman" w:hAnsi="Times New Roman" w:cs="Times New Roman"/>
          <w:sz w:val="24"/>
          <w:szCs w:val="24"/>
        </w:rPr>
        <w:t>име и презиме кандидата,</w:t>
      </w:r>
      <w:r w:rsidR="00CB4631" w:rsidRPr="006C3474">
        <w:rPr>
          <w:rFonts w:ascii="Times New Roman" w:hAnsi="Times New Roman" w:cs="Times New Roman"/>
          <w:sz w:val="24"/>
          <w:szCs w:val="24"/>
        </w:rPr>
        <w:t xml:space="preserve"> ЈМБГ,</w:t>
      </w:r>
      <w:r w:rsidR="00185169" w:rsidRPr="006C3474">
        <w:rPr>
          <w:rFonts w:ascii="Times New Roman" w:hAnsi="Times New Roman" w:cs="Times New Roman"/>
          <w:sz w:val="24"/>
          <w:szCs w:val="24"/>
        </w:rPr>
        <w:t xml:space="preserve"> занимање кандидата,</w:t>
      </w:r>
      <w:r w:rsidR="00CB4631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0C61EF" w:rsidRPr="006C3474">
        <w:rPr>
          <w:rFonts w:ascii="Times New Roman" w:hAnsi="Times New Roman" w:cs="Times New Roman"/>
          <w:sz w:val="24"/>
          <w:szCs w:val="24"/>
        </w:rPr>
        <w:t>пребивалиште, адресу становања</w:t>
      </w:r>
      <w:r w:rsidR="00CB4631" w:rsidRPr="006C3474">
        <w:rPr>
          <w:rFonts w:ascii="Times New Roman" w:hAnsi="Times New Roman" w:cs="Times New Roman"/>
          <w:sz w:val="24"/>
          <w:szCs w:val="24"/>
        </w:rPr>
        <w:t xml:space="preserve"> и потпис кандидата.</w:t>
      </w:r>
      <w:proofErr w:type="gramEnd"/>
      <w:r w:rsidR="00CB4631" w:rsidRPr="006C3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631" w:rsidRPr="006C3474" w:rsidRDefault="00CB4631" w:rsidP="00CB46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631" w:rsidRPr="006C3474" w:rsidRDefault="00CB4631" w:rsidP="000834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Кандидат за члана Савета месне заједнице уз пријаву из става 1.</w:t>
      </w:r>
      <w:proofErr w:type="gramEnd"/>
      <w:r w:rsidRPr="006C3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474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6C3474">
        <w:rPr>
          <w:rFonts w:ascii="Times New Roman" w:hAnsi="Times New Roman" w:cs="Times New Roman"/>
          <w:sz w:val="24"/>
          <w:szCs w:val="24"/>
        </w:rPr>
        <w:t xml:space="preserve"> члана подноси и:</w:t>
      </w:r>
    </w:p>
    <w:p w:rsidR="00CB4631" w:rsidRPr="006C3474" w:rsidRDefault="0008344A" w:rsidP="0008344A">
      <w:pPr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3474">
        <w:rPr>
          <w:rFonts w:ascii="Times New Roman" w:hAnsi="Times New Roman" w:cs="Times New Roman"/>
          <w:sz w:val="24"/>
          <w:szCs w:val="24"/>
          <w:lang w:val="ru-RU"/>
        </w:rPr>
        <w:t>изјаву</w:t>
      </w:r>
      <w:r w:rsidR="00CB4631" w:rsidRPr="006C3474">
        <w:rPr>
          <w:rFonts w:ascii="Times New Roman" w:hAnsi="Times New Roman" w:cs="Times New Roman"/>
          <w:sz w:val="24"/>
          <w:szCs w:val="24"/>
          <w:lang w:val="ru-RU"/>
        </w:rPr>
        <w:t xml:space="preserve"> о прихватању кандидатуре за члана Савета месне заједнице;</w:t>
      </w:r>
    </w:p>
    <w:p w:rsidR="00CB4631" w:rsidRPr="006C3474" w:rsidRDefault="00CB4631" w:rsidP="0008344A">
      <w:pPr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3474">
        <w:rPr>
          <w:rFonts w:ascii="Times New Roman" w:hAnsi="Times New Roman" w:cs="Times New Roman"/>
          <w:sz w:val="24"/>
          <w:szCs w:val="24"/>
          <w:lang w:val="ru-RU"/>
        </w:rPr>
        <w:t>списак бирача који својим потписима подржавају кандидата за члана Савета месне заједнице у писаном и у електронском облику</w:t>
      </w:r>
      <w:r w:rsidRPr="006C3474">
        <w:rPr>
          <w:rFonts w:ascii="Times New Roman" w:hAnsi="Times New Roman" w:cs="Times New Roman"/>
          <w:sz w:val="24"/>
          <w:szCs w:val="24"/>
          <w:lang w:val="sr-Cyrl-CS"/>
        </w:rPr>
        <w:t xml:space="preserve"> израђен у програму Excel</w:t>
      </w:r>
      <w:r w:rsidRPr="006C347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B4631" w:rsidRPr="006C3474" w:rsidRDefault="00356A0A" w:rsidP="0008344A">
      <w:pPr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3474">
        <w:rPr>
          <w:rFonts w:ascii="Times New Roman" w:hAnsi="Times New Roman" w:cs="Times New Roman"/>
          <w:sz w:val="24"/>
          <w:szCs w:val="24"/>
          <w:lang w:val="ru-RU"/>
        </w:rPr>
        <w:t xml:space="preserve">оверене </w:t>
      </w:r>
      <w:r w:rsidR="00CB4631" w:rsidRPr="006C3474">
        <w:rPr>
          <w:rFonts w:ascii="Times New Roman" w:hAnsi="Times New Roman" w:cs="Times New Roman"/>
          <w:sz w:val="24"/>
          <w:szCs w:val="24"/>
          <w:lang w:val="ru-RU"/>
        </w:rPr>
        <w:t>изјаве бирача да подржавају кандидата за члана Савета месне заједнице;</w:t>
      </w:r>
    </w:p>
    <w:p w:rsidR="00CB4631" w:rsidRPr="006C3474" w:rsidRDefault="0008344A" w:rsidP="0008344A">
      <w:pPr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3474">
        <w:rPr>
          <w:rFonts w:ascii="Times New Roman" w:hAnsi="Times New Roman" w:cs="Times New Roman"/>
          <w:sz w:val="24"/>
          <w:szCs w:val="24"/>
          <w:lang w:val="ru-RU"/>
        </w:rPr>
        <w:t>потврду</w:t>
      </w:r>
      <w:r w:rsidR="00CB4631" w:rsidRPr="006C3474">
        <w:rPr>
          <w:rFonts w:ascii="Times New Roman" w:hAnsi="Times New Roman" w:cs="Times New Roman"/>
          <w:sz w:val="24"/>
          <w:szCs w:val="24"/>
          <w:lang w:val="ru-RU"/>
        </w:rPr>
        <w:t xml:space="preserve"> о изборном праву</w:t>
      </w:r>
      <w:r w:rsidR="00CB4631" w:rsidRPr="006C3474">
        <w:rPr>
          <w:rFonts w:ascii="Times New Roman" w:hAnsi="Times New Roman" w:cs="Times New Roman"/>
          <w:sz w:val="24"/>
          <w:szCs w:val="24"/>
        </w:rPr>
        <w:t xml:space="preserve"> у којој је назначено име и презиме кандидата, место пребивалишта, датум рођења, занимање и ЈМБГ</w:t>
      </w:r>
      <w:r w:rsidR="00CB4631" w:rsidRPr="006C347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CB4631" w:rsidRPr="006C3474" w:rsidRDefault="00CB4631" w:rsidP="0008344A">
      <w:pPr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347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8344A" w:rsidRPr="006C3474">
        <w:rPr>
          <w:rFonts w:ascii="Times New Roman" w:hAnsi="Times New Roman" w:cs="Times New Roman"/>
          <w:sz w:val="24"/>
          <w:szCs w:val="24"/>
          <w:lang w:val="ru-RU"/>
        </w:rPr>
        <w:t>отврду</w:t>
      </w:r>
      <w:r w:rsidRPr="006C3474">
        <w:rPr>
          <w:rFonts w:ascii="Times New Roman" w:hAnsi="Times New Roman" w:cs="Times New Roman"/>
          <w:sz w:val="24"/>
          <w:szCs w:val="24"/>
          <w:lang w:val="ru-RU"/>
        </w:rPr>
        <w:t xml:space="preserve"> о пребивалишту; </w:t>
      </w:r>
    </w:p>
    <w:p w:rsidR="00CB4631" w:rsidRPr="006C3474" w:rsidRDefault="0008344A" w:rsidP="0008344A">
      <w:pPr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фотокопију</w:t>
      </w:r>
      <w:proofErr w:type="gramEnd"/>
      <w:r w:rsidR="00CB4631" w:rsidRPr="006C3474">
        <w:rPr>
          <w:rFonts w:ascii="Times New Roman" w:hAnsi="Times New Roman" w:cs="Times New Roman"/>
          <w:sz w:val="24"/>
          <w:szCs w:val="24"/>
        </w:rPr>
        <w:t xml:space="preserve"> личне карте, односно очитане личне карте.</w:t>
      </w:r>
    </w:p>
    <w:p w:rsidR="00185169" w:rsidRPr="006C3474" w:rsidRDefault="00185169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1EF" w:rsidRPr="006C3474" w:rsidRDefault="000C61EF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Посебне об</w:t>
      </w:r>
      <w:r w:rsidR="0031650D" w:rsidRPr="006C3474">
        <w:rPr>
          <w:rFonts w:ascii="Times New Roman" w:hAnsi="Times New Roman" w:cs="Times New Roman"/>
          <w:sz w:val="24"/>
          <w:szCs w:val="24"/>
        </w:rPr>
        <w:t>расце из става 1.</w:t>
      </w:r>
      <w:proofErr w:type="gramEnd"/>
      <w:r w:rsidR="0031650D" w:rsidRPr="006C3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6E80" w:rsidRPr="006C34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C6E80" w:rsidRPr="006C3474">
        <w:rPr>
          <w:rFonts w:ascii="Times New Roman" w:hAnsi="Times New Roman" w:cs="Times New Roman"/>
          <w:sz w:val="24"/>
          <w:szCs w:val="24"/>
        </w:rPr>
        <w:t xml:space="preserve"> става 2. </w:t>
      </w:r>
      <w:proofErr w:type="gramStart"/>
      <w:r w:rsidR="006C6E80" w:rsidRPr="006C3474">
        <w:rPr>
          <w:rFonts w:ascii="Times New Roman" w:hAnsi="Times New Roman" w:cs="Times New Roman"/>
          <w:sz w:val="24"/>
          <w:szCs w:val="24"/>
        </w:rPr>
        <w:t>тачке</w:t>
      </w:r>
      <w:proofErr w:type="gramEnd"/>
      <w:r w:rsidR="006C6E80" w:rsidRPr="006C3474">
        <w:rPr>
          <w:rFonts w:ascii="Times New Roman" w:hAnsi="Times New Roman" w:cs="Times New Roman"/>
          <w:sz w:val="24"/>
          <w:szCs w:val="24"/>
        </w:rPr>
        <w:t xml:space="preserve"> 1), </w:t>
      </w:r>
      <w:r w:rsidR="0031650D" w:rsidRPr="006C3474">
        <w:rPr>
          <w:rFonts w:ascii="Times New Roman" w:hAnsi="Times New Roman" w:cs="Times New Roman"/>
          <w:sz w:val="24"/>
          <w:szCs w:val="24"/>
        </w:rPr>
        <w:t>2)</w:t>
      </w:r>
      <w:r w:rsidR="006C6E80" w:rsidRPr="006C3474">
        <w:rPr>
          <w:rFonts w:ascii="Times New Roman" w:hAnsi="Times New Roman" w:cs="Times New Roman"/>
          <w:sz w:val="24"/>
          <w:szCs w:val="24"/>
        </w:rPr>
        <w:t xml:space="preserve"> и 3)</w:t>
      </w:r>
      <w:r w:rsidR="0031650D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 xml:space="preserve">овог члана </w:t>
      </w:r>
      <w:r w:rsidR="00A272E7" w:rsidRPr="006C3474">
        <w:rPr>
          <w:rFonts w:ascii="Times New Roman" w:hAnsi="Times New Roman" w:cs="Times New Roman"/>
          <w:sz w:val="24"/>
          <w:szCs w:val="24"/>
        </w:rPr>
        <w:t xml:space="preserve">прописује Изборна </w:t>
      </w:r>
      <w:r w:rsidRPr="006C3474">
        <w:rPr>
          <w:rFonts w:ascii="Times New Roman" w:hAnsi="Times New Roman" w:cs="Times New Roman"/>
          <w:sz w:val="24"/>
          <w:szCs w:val="24"/>
        </w:rPr>
        <w:t>комисија.</w:t>
      </w:r>
    </w:p>
    <w:p w:rsidR="006C6E80" w:rsidRPr="006C3474" w:rsidRDefault="006C6E80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1EF" w:rsidRPr="006C3474" w:rsidRDefault="000C61EF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 xml:space="preserve">Пријава кандидата подноси се у два примерка Изборној комисији </w:t>
      </w:r>
      <w:r w:rsidR="00D27757" w:rsidRPr="006C3474">
        <w:rPr>
          <w:rFonts w:ascii="Times New Roman" w:hAnsi="Times New Roman" w:cs="Times New Roman"/>
          <w:sz w:val="24"/>
          <w:szCs w:val="24"/>
        </w:rPr>
        <w:t>у року</w:t>
      </w:r>
      <w:r w:rsidR="006C6E80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31650D" w:rsidRPr="006C3474">
        <w:rPr>
          <w:rFonts w:ascii="Times New Roman" w:hAnsi="Times New Roman" w:cs="Times New Roman"/>
          <w:sz w:val="24"/>
          <w:szCs w:val="24"/>
        </w:rPr>
        <w:t>из члана 14</w:t>
      </w:r>
      <w:r w:rsidR="006C6E80" w:rsidRPr="006C34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6E80" w:rsidRPr="006C3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6E80" w:rsidRPr="006C3474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="006C6E80" w:rsidRPr="006C3474">
        <w:rPr>
          <w:rFonts w:ascii="Times New Roman" w:hAnsi="Times New Roman" w:cs="Times New Roman"/>
          <w:sz w:val="24"/>
          <w:szCs w:val="24"/>
        </w:rPr>
        <w:t xml:space="preserve"> у</w:t>
      </w:r>
      <w:r w:rsidRPr="006C3474">
        <w:rPr>
          <w:rFonts w:ascii="Times New Roman" w:hAnsi="Times New Roman" w:cs="Times New Roman"/>
          <w:sz w:val="24"/>
          <w:szCs w:val="24"/>
        </w:rPr>
        <w:t xml:space="preserve">путства при чему </w:t>
      </w:r>
      <w:r w:rsidR="0031650D" w:rsidRPr="006C3474">
        <w:rPr>
          <w:rFonts w:ascii="Times New Roman" w:hAnsi="Times New Roman" w:cs="Times New Roman"/>
          <w:sz w:val="24"/>
          <w:szCs w:val="24"/>
        </w:rPr>
        <w:t xml:space="preserve">ће </w:t>
      </w:r>
      <w:r w:rsidR="00D27757" w:rsidRPr="006C3474">
        <w:rPr>
          <w:rFonts w:ascii="Times New Roman" w:hAnsi="Times New Roman" w:cs="Times New Roman"/>
          <w:sz w:val="24"/>
          <w:szCs w:val="24"/>
        </w:rPr>
        <w:t>овлашћено лице Изборне</w:t>
      </w:r>
      <w:r w:rsidR="0031650D" w:rsidRPr="006C3474">
        <w:rPr>
          <w:rFonts w:ascii="Times New Roman" w:hAnsi="Times New Roman" w:cs="Times New Roman"/>
          <w:sz w:val="24"/>
          <w:szCs w:val="24"/>
        </w:rPr>
        <w:t xml:space="preserve"> комисија кандидату </w:t>
      </w:r>
      <w:r w:rsidR="00D27757" w:rsidRPr="006C3474">
        <w:rPr>
          <w:rFonts w:ascii="Times New Roman" w:hAnsi="Times New Roman" w:cs="Times New Roman"/>
          <w:sz w:val="24"/>
          <w:szCs w:val="24"/>
        </w:rPr>
        <w:t>на пријави уписати</w:t>
      </w:r>
      <w:r w:rsidRPr="006C3474">
        <w:rPr>
          <w:rFonts w:ascii="Times New Roman" w:hAnsi="Times New Roman" w:cs="Times New Roman"/>
          <w:sz w:val="24"/>
          <w:szCs w:val="24"/>
        </w:rPr>
        <w:t xml:space="preserve"> датум, час и минут пријема пријаве кандидата.</w:t>
      </w:r>
    </w:p>
    <w:p w:rsidR="006C6E80" w:rsidRPr="006C3474" w:rsidRDefault="006C6E80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1EF" w:rsidRPr="006C3474" w:rsidRDefault="0031650D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Бирач може својим потписом овереним код органа надлежног за оверавање потписа, рукописа и преписа да подржи само једног кандидата за члана савета месне заједнице.</w:t>
      </w:r>
      <w:proofErr w:type="gramEnd"/>
      <w:r w:rsidR="000C61EF" w:rsidRPr="006C3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757" w:rsidRPr="006C3474" w:rsidRDefault="00D27757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1EF" w:rsidRPr="006C3474" w:rsidRDefault="000C61EF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Грађани који подржавају својом изјавом кандидата за члана савета месне</w:t>
      </w:r>
      <w:r w:rsidR="00D2775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заједнице морају имати изборно право и пребивали</w:t>
      </w:r>
      <w:r w:rsidR="00F53BBF" w:rsidRPr="006C3474">
        <w:rPr>
          <w:rFonts w:ascii="Times New Roman" w:hAnsi="Times New Roman" w:cs="Times New Roman"/>
          <w:sz w:val="24"/>
          <w:szCs w:val="24"/>
        </w:rPr>
        <w:t xml:space="preserve">ште на подрују месне заједнице, </w:t>
      </w:r>
      <w:r w:rsidRPr="006C3474">
        <w:rPr>
          <w:rFonts w:ascii="Times New Roman" w:hAnsi="Times New Roman" w:cs="Times New Roman"/>
          <w:sz w:val="24"/>
          <w:szCs w:val="24"/>
        </w:rPr>
        <w:t>односно морају бити уписани у извод из бирачког</w:t>
      </w:r>
      <w:r w:rsidR="00A272E7" w:rsidRPr="006C3474">
        <w:rPr>
          <w:rFonts w:ascii="Times New Roman" w:hAnsi="Times New Roman" w:cs="Times New Roman"/>
          <w:sz w:val="24"/>
          <w:szCs w:val="24"/>
        </w:rPr>
        <w:t xml:space="preserve"> списка за месну заједницу чији </w:t>
      </w:r>
      <w:r w:rsidRPr="006C3474">
        <w:rPr>
          <w:rFonts w:ascii="Times New Roman" w:hAnsi="Times New Roman" w:cs="Times New Roman"/>
          <w:sz w:val="24"/>
          <w:szCs w:val="24"/>
        </w:rPr>
        <w:t>се савет бира.</w:t>
      </w:r>
      <w:proofErr w:type="gramEnd"/>
    </w:p>
    <w:p w:rsidR="000A6314" w:rsidRPr="009C3C73" w:rsidRDefault="000A6314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0C61EF" w:rsidRPr="006C3474" w:rsidRDefault="000C61EF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Недостаци у пријави кандидата</w:t>
      </w:r>
    </w:p>
    <w:p w:rsidR="006259C2" w:rsidRPr="006C3474" w:rsidRDefault="006259C2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61EF" w:rsidRPr="006C3474" w:rsidRDefault="00F53BBF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>Члан 16</w:t>
      </w:r>
      <w:r w:rsidR="000C61EF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C61EF" w:rsidRPr="006C3474" w:rsidRDefault="000C61EF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Када Изборна комисија утврди да</w:t>
      </w:r>
      <w:r w:rsidR="00A272E7" w:rsidRPr="006C3474">
        <w:rPr>
          <w:rFonts w:ascii="Times New Roman" w:hAnsi="Times New Roman" w:cs="Times New Roman"/>
          <w:sz w:val="24"/>
          <w:szCs w:val="24"/>
        </w:rPr>
        <w:t xml:space="preserve"> пријава предлога кандидата није поднета </w:t>
      </w:r>
      <w:r w:rsidRPr="006C3474">
        <w:rPr>
          <w:rFonts w:ascii="Times New Roman" w:hAnsi="Times New Roman" w:cs="Times New Roman"/>
          <w:sz w:val="24"/>
          <w:szCs w:val="24"/>
        </w:rPr>
        <w:t>благовремено, донеће одлуку о одбацивању пријаве.</w:t>
      </w:r>
      <w:proofErr w:type="gramEnd"/>
    </w:p>
    <w:p w:rsidR="006259C2" w:rsidRPr="006C3474" w:rsidRDefault="006259C2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1EF" w:rsidRPr="006C3474" w:rsidRDefault="000C61EF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Када Изборна комисија утврди да пријава</w:t>
      </w:r>
      <w:r w:rsidR="00A272E7" w:rsidRPr="006C3474">
        <w:rPr>
          <w:rFonts w:ascii="Times New Roman" w:hAnsi="Times New Roman" w:cs="Times New Roman"/>
          <w:sz w:val="24"/>
          <w:szCs w:val="24"/>
        </w:rPr>
        <w:t xml:space="preserve"> предлога </w:t>
      </w:r>
      <w:r w:rsidRPr="006C3474">
        <w:rPr>
          <w:rFonts w:ascii="Times New Roman" w:hAnsi="Times New Roman" w:cs="Times New Roman"/>
          <w:sz w:val="24"/>
          <w:szCs w:val="24"/>
        </w:rPr>
        <w:t>к</w:t>
      </w:r>
      <w:r w:rsidR="00A272E7" w:rsidRPr="006C3474">
        <w:rPr>
          <w:rFonts w:ascii="Times New Roman" w:hAnsi="Times New Roman" w:cs="Times New Roman"/>
          <w:sz w:val="24"/>
          <w:szCs w:val="24"/>
        </w:rPr>
        <w:t xml:space="preserve">андидата садржи недостатке који </w:t>
      </w:r>
      <w:r w:rsidRPr="006C3474">
        <w:rPr>
          <w:rFonts w:ascii="Times New Roman" w:hAnsi="Times New Roman" w:cs="Times New Roman"/>
          <w:sz w:val="24"/>
          <w:szCs w:val="24"/>
        </w:rPr>
        <w:t>онемог</w:t>
      </w:r>
      <w:r w:rsidR="00F53BBF" w:rsidRPr="006C3474">
        <w:rPr>
          <w:rFonts w:ascii="Times New Roman" w:hAnsi="Times New Roman" w:cs="Times New Roman"/>
          <w:sz w:val="24"/>
          <w:szCs w:val="24"/>
        </w:rPr>
        <w:t>ућују његово проглашење, донеће</w:t>
      </w:r>
      <w:r w:rsidR="006259C2" w:rsidRPr="006C3474">
        <w:rPr>
          <w:rFonts w:ascii="Times New Roman" w:hAnsi="Times New Roman" w:cs="Times New Roman"/>
          <w:sz w:val="24"/>
          <w:szCs w:val="24"/>
        </w:rPr>
        <w:t>,</w:t>
      </w:r>
      <w:r w:rsidRPr="006C3474">
        <w:rPr>
          <w:rFonts w:ascii="Times New Roman" w:hAnsi="Times New Roman" w:cs="Times New Roman"/>
          <w:sz w:val="24"/>
          <w:szCs w:val="24"/>
        </w:rPr>
        <w:t xml:space="preserve"> у року од 24 часа од пријема пријаве</w:t>
      </w:r>
      <w:r w:rsidR="00A272E7" w:rsidRPr="006C3474">
        <w:rPr>
          <w:rFonts w:ascii="Times New Roman" w:hAnsi="Times New Roman" w:cs="Times New Roman"/>
          <w:sz w:val="24"/>
          <w:szCs w:val="24"/>
        </w:rPr>
        <w:t xml:space="preserve"> предлога </w:t>
      </w:r>
      <w:r w:rsidRPr="006C3474">
        <w:rPr>
          <w:rFonts w:ascii="Times New Roman" w:hAnsi="Times New Roman" w:cs="Times New Roman"/>
          <w:sz w:val="24"/>
          <w:szCs w:val="24"/>
        </w:rPr>
        <w:t>кандидата, закључак којим се подносиоцу пријаве налаже да, најкасније у року од</w:t>
      </w:r>
      <w:r w:rsidR="00A272E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 xml:space="preserve">48 часова од часа достављања закључка, отклони те недостатке. </w:t>
      </w:r>
      <w:proofErr w:type="gramStart"/>
      <w:r w:rsidRPr="006C3474">
        <w:rPr>
          <w:rFonts w:ascii="Times New Roman" w:hAnsi="Times New Roman" w:cs="Times New Roman"/>
          <w:sz w:val="24"/>
          <w:szCs w:val="24"/>
        </w:rPr>
        <w:t>У закључку се</w:t>
      </w:r>
      <w:r w:rsidR="00A272E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подносиоцу пријаве указује на начин отклањања недостатака.</w:t>
      </w:r>
      <w:proofErr w:type="gramEnd"/>
    </w:p>
    <w:p w:rsidR="006259C2" w:rsidRPr="006C3474" w:rsidRDefault="006259C2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1EF" w:rsidRPr="006C3474" w:rsidRDefault="000C61EF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lastRenderedPageBreak/>
        <w:t>Када Изборна комисија утврди да пријава кандидата садржи недостатке,</w:t>
      </w:r>
      <w:r w:rsidR="006259C2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односно ако утврди да недостаци нису отклоњени, или нису отклоњени у</w:t>
      </w:r>
      <w:r w:rsidR="006259C2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прописаном року, донеће у наредних 48 часова одлуку о одбијању проглашења</w:t>
      </w:r>
      <w:r w:rsidR="006259C2" w:rsidRPr="006C3474">
        <w:rPr>
          <w:rFonts w:ascii="Times New Roman" w:hAnsi="Times New Roman" w:cs="Times New Roman"/>
          <w:sz w:val="24"/>
          <w:szCs w:val="24"/>
        </w:rPr>
        <w:t xml:space="preserve"> предлога</w:t>
      </w:r>
      <w:r w:rsidR="00A272E7" w:rsidRPr="006C3474">
        <w:rPr>
          <w:rFonts w:ascii="Times New Roman" w:hAnsi="Times New Roman" w:cs="Times New Roman"/>
          <w:sz w:val="24"/>
          <w:szCs w:val="24"/>
        </w:rPr>
        <w:t xml:space="preserve"> кандидата.</w:t>
      </w:r>
    </w:p>
    <w:p w:rsidR="000C61EF" w:rsidRPr="006C3474" w:rsidRDefault="000C61EF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FBD" w:rsidRPr="006C3474" w:rsidRDefault="00692FBD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Проглашење кандидата</w:t>
      </w:r>
    </w:p>
    <w:p w:rsidR="006259C2" w:rsidRPr="006C3474" w:rsidRDefault="006259C2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2FBD" w:rsidRPr="006C3474" w:rsidRDefault="00F53BBF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>Члан 17</w:t>
      </w:r>
      <w:r w:rsidR="00692FBD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692FBD" w:rsidRPr="006C3474" w:rsidRDefault="00692FBD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Изборна комисија проглашава предлог кандидата одмах по пријему пријаве, а најкасније у року од 24 часа од пријема пријаве.</w:t>
      </w:r>
      <w:proofErr w:type="gramEnd"/>
    </w:p>
    <w:p w:rsidR="006259C2" w:rsidRPr="006C3474" w:rsidRDefault="006259C2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FBD" w:rsidRPr="006C3474" w:rsidRDefault="006259C2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Одлука</w:t>
      </w:r>
      <w:r w:rsidR="001A0D26" w:rsidRPr="006C3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FBD" w:rsidRPr="006C3474">
        <w:rPr>
          <w:rFonts w:ascii="Times New Roman" w:hAnsi="Times New Roman" w:cs="Times New Roman"/>
          <w:sz w:val="24"/>
          <w:szCs w:val="24"/>
        </w:rPr>
        <w:t>о проглашењу кандидата из става 1.</w:t>
      </w:r>
      <w:proofErr w:type="gramEnd"/>
      <w:r w:rsidR="00692FBD" w:rsidRPr="006C3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FBD" w:rsidRPr="006C3474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="00692FBD" w:rsidRPr="006C3474">
        <w:rPr>
          <w:rFonts w:ascii="Times New Roman" w:hAnsi="Times New Roman" w:cs="Times New Roman"/>
          <w:sz w:val="24"/>
          <w:szCs w:val="24"/>
        </w:rPr>
        <w:t xml:space="preserve"> члана Изборна комисија</w:t>
      </w:r>
      <w:r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692FBD" w:rsidRPr="006C3474">
        <w:rPr>
          <w:rFonts w:ascii="Times New Roman" w:hAnsi="Times New Roman" w:cs="Times New Roman"/>
          <w:sz w:val="24"/>
          <w:szCs w:val="24"/>
        </w:rPr>
        <w:t>доставља кандидату без одлагања.</w:t>
      </w:r>
    </w:p>
    <w:p w:rsidR="006259C2" w:rsidRPr="006C3474" w:rsidRDefault="006259C2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FBD" w:rsidRPr="006C3474" w:rsidRDefault="00692FBD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 xml:space="preserve">Кандидат може повући пријаву најкасније до дана утврђивања </w:t>
      </w:r>
      <w:r w:rsidR="008B787A" w:rsidRPr="006C3474">
        <w:rPr>
          <w:rFonts w:ascii="Times New Roman" w:hAnsi="Times New Roman" w:cs="Times New Roman"/>
          <w:sz w:val="24"/>
          <w:szCs w:val="24"/>
        </w:rPr>
        <w:t xml:space="preserve">збирне изборне листе кандидата </w:t>
      </w:r>
      <w:r w:rsidRPr="006C3474">
        <w:rPr>
          <w:rFonts w:ascii="Times New Roman" w:hAnsi="Times New Roman" w:cs="Times New Roman"/>
          <w:sz w:val="24"/>
          <w:szCs w:val="24"/>
        </w:rPr>
        <w:t xml:space="preserve">за члана савета месне заједнице, односно најкасније </w:t>
      </w:r>
      <w:r w:rsidR="006259C2" w:rsidRPr="006C3474">
        <w:rPr>
          <w:rFonts w:ascii="Times New Roman" w:hAnsi="Times New Roman" w:cs="Times New Roman"/>
          <w:sz w:val="24"/>
          <w:szCs w:val="24"/>
        </w:rPr>
        <w:t>десет</w:t>
      </w:r>
      <w:r w:rsidR="00B460BB" w:rsidRPr="006C3474">
        <w:rPr>
          <w:rFonts w:ascii="Times New Roman" w:hAnsi="Times New Roman" w:cs="Times New Roman"/>
          <w:sz w:val="24"/>
          <w:szCs w:val="24"/>
        </w:rPr>
        <w:t xml:space="preserve"> дана пре дана одржавања избора.</w:t>
      </w:r>
      <w:proofErr w:type="gramEnd"/>
    </w:p>
    <w:p w:rsidR="009331B4" w:rsidRPr="009C3C73" w:rsidRDefault="009331B4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8B787A" w:rsidRPr="006C3474" w:rsidRDefault="008B787A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Збирна изборна листа кандидата</w:t>
      </w:r>
    </w:p>
    <w:p w:rsidR="008B787A" w:rsidRPr="006C3474" w:rsidRDefault="008B787A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B787A" w:rsidRPr="006C3474" w:rsidRDefault="00F53BBF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>Члан 18</w:t>
      </w:r>
      <w:r w:rsidR="008B787A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B787A" w:rsidRPr="006C3474" w:rsidRDefault="008B787A" w:rsidP="005579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Збирна изборна листа кандидата за избор чланова Савета месне заједнице, садржи све проглашене кандидате, са личним именима свих кандидата и подацима о години рођења, занимању и пребивалишту.</w:t>
      </w:r>
      <w:proofErr w:type="gramEnd"/>
    </w:p>
    <w:p w:rsidR="00557972" w:rsidRPr="006C3474" w:rsidRDefault="00557972" w:rsidP="005579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87A" w:rsidRPr="006C3474" w:rsidRDefault="008B787A" w:rsidP="005579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Редослед кандидата на изборној листи кандидата утврђује се према</w:t>
      </w:r>
      <w:r w:rsidR="00557972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редоследу њиховог проглашавања.</w:t>
      </w:r>
      <w:proofErr w:type="gramEnd"/>
    </w:p>
    <w:p w:rsidR="00EE696B" w:rsidRPr="006C3474" w:rsidRDefault="00EE696B" w:rsidP="005579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787A" w:rsidRPr="006C3474" w:rsidRDefault="008B787A" w:rsidP="005579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Изборна к</w:t>
      </w:r>
      <w:r w:rsidR="00F961B4" w:rsidRPr="006C3474">
        <w:rPr>
          <w:rFonts w:ascii="Times New Roman" w:hAnsi="Times New Roman" w:cs="Times New Roman"/>
          <w:sz w:val="24"/>
          <w:szCs w:val="24"/>
        </w:rPr>
        <w:t>омисија утврђује збирну изборну</w:t>
      </w:r>
      <w:r w:rsidRPr="006C3474">
        <w:rPr>
          <w:rFonts w:ascii="Times New Roman" w:hAnsi="Times New Roman" w:cs="Times New Roman"/>
          <w:sz w:val="24"/>
          <w:szCs w:val="24"/>
        </w:rPr>
        <w:t xml:space="preserve"> листу кандидата за чланове Савета месне заједнице и објављује их у „Службеном листу Града </w:t>
      </w:r>
      <w:r w:rsidR="00652B4C" w:rsidRPr="006C3474">
        <w:rPr>
          <w:rFonts w:ascii="Times New Roman" w:hAnsi="Times New Roman" w:cs="Times New Roman"/>
          <w:sz w:val="24"/>
          <w:szCs w:val="24"/>
        </w:rPr>
        <w:t>Кикинде</w:t>
      </w:r>
      <w:r w:rsidR="00B460BB" w:rsidRPr="006C3474">
        <w:rPr>
          <w:rFonts w:ascii="Times New Roman" w:hAnsi="Times New Roman" w:cs="Times New Roman"/>
          <w:sz w:val="24"/>
          <w:szCs w:val="24"/>
        </w:rPr>
        <w:t>” и на огласној табли месне заједнице,</w:t>
      </w:r>
      <w:r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bCs/>
          <w:sz w:val="24"/>
          <w:szCs w:val="24"/>
        </w:rPr>
        <w:t xml:space="preserve">најкасније </w:t>
      </w:r>
      <w:r w:rsidR="001F24DF" w:rsidRPr="006C3474">
        <w:rPr>
          <w:rFonts w:ascii="Times New Roman" w:hAnsi="Times New Roman" w:cs="Times New Roman"/>
          <w:bCs/>
          <w:sz w:val="24"/>
          <w:szCs w:val="24"/>
        </w:rPr>
        <w:t>десет</w:t>
      </w:r>
      <w:r w:rsidR="00B460BB" w:rsidRPr="006C3474">
        <w:rPr>
          <w:rFonts w:ascii="Times New Roman" w:hAnsi="Times New Roman" w:cs="Times New Roman"/>
          <w:bCs/>
          <w:sz w:val="24"/>
          <w:szCs w:val="24"/>
        </w:rPr>
        <w:t xml:space="preserve"> дана пре дана одржавања избора.</w:t>
      </w:r>
    </w:p>
    <w:p w:rsidR="008B787A" w:rsidRPr="006C3474" w:rsidRDefault="008B787A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7751F" w:rsidRPr="006C3474" w:rsidRDefault="00A7751F" w:rsidP="005579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VIII ПРЕДА</w:t>
      </w:r>
      <w:r w:rsidR="00B937DB"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ЈА ИЗБОРНОГ МАТЕРИЈАЛА БИРАЧКОМ ОДБОРУ </w:t>
      </w:r>
      <w:r w:rsidRPr="006C3474">
        <w:rPr>
          <w:rFonts w:ascii="Times New Roman" w:hAnsi="Times New Roman" w:cs="Times New Roman"/>
          <w:b/>
          <w:bCs/>
          <w:sz w:val="24"/>
          <w:szCs w:val="24"/>
        </w:rPr>
        <w:t>ПРЕ ГЛАСАЊА</w:t>
      </w:r>
    </w:p>
    <w:p w:rsidR="00557972" w:rsidRPr="006C3474" w:rsidRDefault="00557972" w:rsidP="005579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751F" w:rsidRPr="006C3474" w:rsidRDefault="00A7751F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Обезбеђивање изборног материјала</w:t>
      </w:r>
    </w:p>
    <w:p w:rsidR="00557972" w:rsidRPr="006C3474" w:rsidRDefault="00557972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751F" w:rsidRPr="006C3474" w:rsidRDefault="00F53BBF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A7751F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7751F" w:rsidRPr="006C3474" w:rsidRDefault="00A7751F" w:rsidP="005579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Изборни материјал з</w:t>
      </w:r>
      <w:r w:rsidR="00B937DB" w:rsidRPr="006C3474">
        <w:rPr>
          <w:rFonts w:ascii="Times New Roman" w:hAnsi="Times New Roman" w:cs="Times New Roman"/>
          <w:sz w:val="24"/>
          <w:szCs w:val="24"/>
        </w:rPr>
        <w:t>а спровођење избора за чланове С</w:t>
      </w:r>
      <w:r w:rsidRPr="006C3474">
        <w:rPr>
          <w:rFonts w:ascii="Times New Roman" w:hAnsi="Times New Roman" w:cs="Times New Roman"/>
          <w:sz w:val="24"/>
          <w:szCs w:val="24"/>
        </w:rPr>
        <w:t>авета месне заједнице</w:t>
      </w:r>
      <w:r w:rsidR="00557972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обезбеђује Изборна комисија и Градска управа</w:t>
      </w:r>
      <w:r w:rsidR="00B937DB" w:rsidRPr="006C3474">
        <w:rPr>
          <w:rFonts w:ascii="Times New Roman" w:hAnsi="Times New Roman" w:cs="Times New Roman"/>
          <w:sz w:val="24"/>
          <w:szCs w:val="24"/>
        </w:rPr>
        <w:t xml:space="preserve"> Града </w:t>
      </w:r>
      <w:r w:rsidR="00652B4C" w:rsidRPr="006C3474">
        <w:rPr>
          <w:rFonts w:ascii="Times New Roman" w:hAnsi="Times New Roman" w:cs="Times New Roman"/>
          <w:sz w:val="24"/>
          <w:szCs w:val="24"/>
        </w:rPr>
        <w:t>Кикинде</w:t>
      </w:r>
      <w:r w:rsidR="00557972" w:rsidRPr="006C3474">
        <w:rPr>
          <w:rFonts w:ascii="Times New Roman" w:hAnsi="Times New Roman" w:cs="Times New Roman"/>
          <w:sz w:val="24"/>
          <w:szCs w:val="24"/>
        </w:rPr>
        <w:t xml:space="preserve"> за сваки бирачки одбор</w:t>
      </w:r>
      <w:r w:rsidRPr="006C34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751F" w:rsidRPr="006C3474" w:rsidRDefault="00A7751F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7751F" w:rsidRPr="006C3474" w:rsidRDefault="00A7751F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Предаја изборног материјала</w:t>
      </w:r>
    </w:p>
    <w:p w:rsidR="00557972" w:rsidRPr="006C3474" w:rsidRDefault="00557972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751F" w:rsidRPr="006C3474" w:rsidRDefault="00F53BBF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7751F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7751F" w:rsidRPr="006C3474" w:rsidRDefault="00A7751F" w:rsidP="00C93BB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И</w:t>
      </w:r>
      <w:r w:rsidR="00B937DB" w:rsidRPr="006C3474">
        <w:rPr>
          <w:rFonts w:ascii="Times New Roman" w:hAnsi="Times New Roman" w:cs="Times New Roman"/>
          <w:sz w:val="24"/>
          <w:szCs w:val="24"/>
        </w:rPr>
        <w:t>зборна комисија предаје бирачком одбору</w:t>
      </w:r>
      <w:r w:rsidRPr="006C3474">
        <w:rPr>
          <w:rFonts w:ascii="Times New Roman" w:hAnsi="Times New Roman" w:cs="Times New Roman"/>
          <w:sz w:val="24"/>
          <w:szCs w:val="24"/>
        </w:rPr>
        <w:t xml:space="preserve"> следећи изборни материјал:</w:t>
      </w:r>
    </w:p>
    <w:p w:rsidR="00C93BBE" w:rsidRPr="006C3474" w:rsidRDefault="00C93BBE" w:rsidP="00C93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lastRenderedPageBreak/>
        <w:t>Збирну изборну листу кандидата за чланове Савета месних заједница;</w:t>
      </w:r>
    </w:p>
    <w:p w:rsidR="00A7751F" w:rsidRPr="006C3474" w:rsidRDefault="00A7751F" w:rsidP="00C93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Реш</w:t>
      </w:r>
      <w:r w:rsidR="00557972" w:rsidRPr="006C3474">
        <w:rPr>
          <w:rFonts w:ascii="Times New Roman" w:hAnsi="Times New Roman" w:cs="Times New Roman"/>
          <w:sz w:val="24"/>
          <w:szCs w:val="24"/>
        </w:rPr>
        <w:t>ење о одређивању бирачког места;</w:t>
      </w:r>
    </w:p>
    <w:p w:rsidR="00A7751F" w:rsidRPr="006C3474" w:rsidRDefault="00F53BBF" w:rsidP="00C93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Решење о именовању бирачког одбора</w:t>
      </w:r>
      <w:r w:rsidR="00557972" w:rsidRPr="006C3474">
        <w:rPr>
          <w:rFonts w:ascii="Times New Roman" w:hAnsi="Times New Roman" w:cs="Times New Roman"/>
          <w:sz w:val="24"/>
          <w:szCs w:val="24"/>
        </w:rPr>
        <w:t>;</w:t>
      </w:r>
    </w:p>
    <w:p w:rsidR="00A7751F" w:rsidRPr="006C3474" w:rsidRDefault="00A7751F" w:rsidP="00C93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Извод из бирачког списка за месну зајед</w:t>
      </w:r>
      <w:r w:rsidR="00557972" w:rsidRPr="006C3474">
        <w:rPr>
          <w:rFonts w:ascii="Times New Roman" w:hAnsi="Times New Roman" w:cs="Times New Roman"/>
          <w:sz w:val="24"/>
          <w:szCs w:val="24"/>
        </w:rPr>
        <w:t>ницу;</w:t>
      </w:r>
    </w:p>
    <w:p w:rsidR="00A7751F" w:rsidRPr="006C3474" w:rsidRDefault="00557972" w:rsidP="00C93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п</w:t>
      </w:r>
      <w:r w:rsidR="00A7751F" w:rsidRPr="006C3474">
        <w:rPr>
          <w:rFonts w:ascii="Times New Roman" w:hAnsi="Times New Roman" w:cs="Times New Roman"/>
          <w:sz w:val="24"/>
          <w:szCs w:val="24"/>
        </w:rPr>
        <w:t>отребан број гласачких листића, који одговара броју бирача који су</w:t>
      </w:r>
      <w:r w:rsidRPr="006C3474">
        <w:rPr>
          <w:rFonts w:ascii="Times New Roman" w:hAnsi="Times New Roman" w:cs="Times New Roman"/>
          <w:sz w:val="24"/>
          <w:szCs w:val="24"/>
        </w:rPr>
        <w:t xml:space="preserve"> уписани на бирачком месту;</w:t>
      </w:r>
    </w:p>
    <w:p w:rsidR="00A7751F" w:rsidRPr="006C3474" w:rsidRDefault="00A7751F" w:rsidP="00C93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Контролни лист за пров</w:t>
      </w:r>
      <w:r w:rsidR="00557972" w:rsidRPr="006C3474">
        <w:rPr>
          <w:rFonts w:ascii="Times New Roman" w:hAnsi="Times New Roman" w:cs="Times New Roman"/>
          <w:sz w:val="24"/>
          <w:szCs w:val="24"/>
        </w:rPr>
        <w:t>еру исправности гласачке кутије;</w:t>
      </w:r>
    </w:p>
    <w:p w:rsidR="00A7751F" w:rsidRPr="006C3474" w:rsidRDefault="00B937DB" w:rsidP="00C93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 xml:space="preserve">Образац Записника о раду бирачког одбора </w:t>
      </w:r>
      <w:r w:rsidR="00557972" w:rsidRPr="006C3474">
        <w:rPr>
          <w:rFonts w:ascii="Times New Roman" w:hAnsi="Times New Roman" w:cs="Times New Roman"/>
          <w:sz w:val="24"/>
          <w:szCs w:val="24"/>
        </w:rPr>
        <w:t>у три примерка;</w:t>
      </w:r>
    </w:p>
    <w:p w:rsidR="001C30C6" w:rsidRPr="006C3474" w:rsidRDefault="001C30C6" w:rsidP="00C93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Образац потврде о изборном праву за гласање ван бирачког места;</w:t>
      </w:r>
    </w:p>
    <w:p w:rsidR="00A7751F" w:rsidRPr="006C3474" w:rsidRDefault="00B937DB" w:rsidP="00C93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О</w:t>
      </w:r>
      <w:r w:rsidR="00A7751F" w:rsidRPr="006C3474">
        <w:rPr>
          <w:rFonts w:ascii="Times New Roman" w:hAnsi="Times New Roman" w:cs="Times New Roman"/>
          <w:sz w:val="24"/>
          <w:szCs w:val="24"/>
        </w:rPr>
        <w:t>бразац Извештаја о присутност</w:t>
      </w:r>
      <w:r w:rsidR="00557972" w:rsidRPr="006C3474">
        <w:rPr>
          <w:rFonts w:ascii="Times New Roman" w:hAnsi="Times New Roman" w:cs="Times New Roman"/>
          <w:sz w:val="24"/>
          <w:szCs w:val="24"/>
        </w:rPr>
        <w:t>и чланова на бирачком месту;</w:t>
      </w:r>
    </w:p>
    <w:p w:rsidR="00A7751F" w:rsidRPr="006C3474" w:rsidRDefault="00B937DB" w:rsidP="00C93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Правила о раду бирачког одбора</w:t>
      </w:r>
      <w:r w:rsidR="00557972" w:rsidRPr="006C3474">
        <w:rPr>
          <w:rFonts w:ascii="Times New Roman" w:hAnsi="Times New Roman" w:cs="Times New Roman"/>
          <w:sz w:val="24"/>
          <w:szCs w:val="24"/>
        </w:rPr>
        <w:t>;</w:t>
      </w:r>
    </w:p>
    <w:p w:rsidR="001C30C6" w:rsidRPr="006C3474" w:rsidRDefault="001C30C6" w:rsidP="00C93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Овлашћења посматрача за праћење рада бирачких одбора;</w:t>
      </w:r>
    </w:p>
    <w:p w:rsidR="001C30C6" w:rsidRPr="006C3474" w:rsidRDefault="00356A0A" w:rsidP="00C93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C30C6" w:rsidRPr="006C3474">
        <w:rPr>
          <w:rFonts w:ascii="Times New Roman" w:hAnsi="Times New Roman" w:cs="Times New Roman"/>
          <w:sz w:val="24"/>
          <w:szCs w:val="24"/>
        </w:rPr>
        <w:t>дентификационе картице за чланове бирачких одбора;</w:t>
      </w:r>
    </w:p>
    <w:p w:rsidR="001C30C6" w:rsidRPr="006C3474" w:rsidRDefault="00356A0A" w:rsidP="00C93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1C30C6" w:rsidRPr="006C3474">
        <w:rPr>
          <w:rFonts w:ascii="Times New Roman" w:hAnsi="Times New Roman" w:cs="Times New Roman"/>
          <w:sz w:val="24"/>
          <w:szCs w:val="24"/>
        </w:rPr>
        <w:t>онтролни формулар за логичко-рачунско слагање резултата гласања на бирачком месту;</w:t>
      </w:r>
    </w:p>
    <w:p w:rsidR="001C30C6" w:rsidRPr="006C3474" w:rsidRDefault="001C30C6" w:rsidP="00C93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Државну заставу Републике Србије;</w:t>
      </w:r>
    </w:p>
    <w:p w:rsidR="00A7751F" w:rsidRPr="006C3474" w:rsidRDefault="00356A0A" w:rsidP="00C93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7751F" w:rsidRPr="006C3474">
        <w:rPr>
          <w:rFonts w:ascii="Times New Roman" w:hAnsi="Times New Roman" w:cs="Times New Roman"/>
          <w:sz w:val="24"/>
          <w:szCs w:val="24"/>
        </w:rPr>
        <w:t>стали материј</w:t>
      </w:r>
      <w:r w:rsidR="001C30C6" w:rsidRPr="006C3474">
        <w:rPr>
          <w:rFonts w:ascii="Times New Roman" w:hAnsi="Times New Roman" w:cs="Times New Roman"/>
          <w:sz w:val="24"/>
          <w:szCs w:val="24"/>
        </w:rPr>
        <w:t>ал потребан за гласање (гласачку кутију, параване</w:t>
      </w:r>
      <w:r w:rsidR="00A7751F" w:rsidRPr="006C3474">
        <w:rPr>
          <w:rFonts w:ascii="Times New Roman" w:hAnsi="Times New Roman" w:cs="Times New Roman"/>
          <w:sz w:val="24"/>
          <w:szCs w:val="24"/>
        </w:rPr>
        <w:t xml:space="preserve"> за</w:t>
      </w:r>
      <w:r w:rsidR="00557972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193420" w:rsidRPr="006C3474">
        <w:rPr>
          <w:rFonts w:ascii="Times New Roman" w:hAnsi="Times New Roman" w:cs="Times New Roman"/>
          <w:sz w:val="24"/>
          <w:szCs w:val="24"/>
        </w:rPr>
        <w:t>обезбеђивање тајности гласања</w:t>
      </w:r>
      <w:r w:rsidR="00A7751F" w:rsidRPr="006C3474">
        <w:rPr>
          <w:rFonts w:ascii="Times New Roman" w:hAnsi="Times New Roman" w:cs="Times New Roman"/>
          <w:sz w:val="24"/>
          <w:szCs w:val="24"/>
        </w:rPr>
        <w:t>, прибор за писа</w:t>
      </w:r>
      <w:r w:rsidR="00193420" w:rsidRPr="006C3474">
        <w:rPr>
          <w:rFonts w:ascii="Times New Roman" w:hAnsi="Times New Roman" w:cs="Times New Roman"/>
          <w:sz w:val="24"/>
          <w:szCs w:val="24"/>
        </w:rPr>
        <w:t>ње, прибор за печаћење гласачке кутије</w:t>
      </w:r>
      <w:r w:rsidR="00A7751F" w:rsidRPr="006C3474">
        <w:rPr>
          <w:rFonts w:ascii="Times New Roman" w:hAnsi="Times New Roman" w:cs="Times New Roman"/>
          <w:sz w:val="24"/>
          <w:szCs w:val="24"/>
        </w:rPr>
        <w:t>,</w:t>
      </w:r>
      <w:r w:rsidR="00557972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A7751F" w:rsidRPr="006C3474">
        <w:rPr>
          <w:rFonts w:ascii="Times New Roman" w:hAnsi="Times New Roman" w:cs="Times New Roman"/>
          <w:sz w:val="24"/>
          <w:szCs w:val="24"/>
        </w:rPr>
        <w:t>коверте за одлагање гласачких листића,</w:t>
      </w:r>
      <w:r w:rsidR="00193420" w:rsidRPr="006C3474">
        <w:rPr>
          <w:rFonts w:ascii="Times New Roman" w:hAnsi="Times New Roman" w:cs="Times New Roman"/>
          <w:sz w:val="24"/>
          <w:szCs w:val="24"/>
        </w:rPr>
        <w:t xml:space="preserve"> контролног листића и потврда о изборном праву за гласање ван бирачког места, спреј за обележавање прста бирача, УВ лампу,</w:t>
      </w:r>
      <w:r w:rsidR="00A7751F" w:rsidRPr="006C3474">
        <w:rPr>
          <w:rFonts w:ascii="Times New Roman" w:hAnsi="Times New Roman" w:cs="Times New Roman"/>
          <w:sz w:val="24"/>
          <w:szCs w:val="24"/>
        </w:rPr>
        <w:t xml:space="preserve"> вреће за изборни материјал и</w:t>
      </w:r>
      <w:r w:rsidR="00557972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A7751F" w:rsidRPr="006C3474">
        <w:rPr>
          <w:rFonts w:ascii="Times New Roman" w:hAnsi="Times New Roman" w:cs="Times New Roman"/>
          <w:sz w:val="24"/>
          <w:szCs w:val="24"/>
        </w:rPr>
        <w:t>др.)</w:t>
      </w:r>
      <w:r w:rsidR="004E656E" w:rsidRPr="006C3474">
        <w:rPr>
          <w:rFonts w:ascii="Times New Roman" w:hAnsi="Times New Roman" w:cs="Times New Roman"/>
          <w:sz w:val="24"/>
          <w:szCs w:val="24"/>
        </w:rPr>
        <w:t>.</w:t>
      </w:r>
    </w:p>
    <w:p w:rsidR="00557972" w:rsidRPr="006C3474" w:rsidRDefault="00557972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7751F" w:rsidRPr="006C3474" w:rsidRDefault="00F53BBF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A7751F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7751F" w:rsidRPr="006C3474" w:rsidRDefault="00A7751F" w:rsidP="00F115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Изборна комиси</w:t>
      </w:r>
      <w:r w:rsidR="00F53BBF" w:rsidRPr="006C3474">
        <w:rPr>
          <w:rFonts w:ascii="Times New Roman" w:hAnsi="Times New Roman" w:cs="Times New Roman"/>
          <w:sz w:val="24"/>
          <w:szCs w:val="24"/>
        </w:rPr>
        <w:t xml:space="preserve">ја изборни материјал из члана </w:t>
      </w:r>
      <w:r w:rsidR="002D18B4" w:rsidRPr="006C3474">
        <w:rPr>
          <w:rFonts w:ascii="Times New Roman" w:hAnsi="Times New Roman" w:cs="Times New Roman"/>
          <w:sz w:val="24"/>
          <w:szCs w:val="24"/>
        </w:rPr>
        <w:t>20</w:t>
      </w:r>
      <w:r w:rsidR="00557972" w:rsidRPr="006C34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7972" w:rsidRPr="006C3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7972" w:rsidRPr="006C3474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="00557972" w:rsidRPr="006C3474">
        <w:rPr>
          <w:rFonts w:ascii="Times New Roman" w:hAnsi="Times New Roman" w:cs="Times New Roman"/>
          <w:sz w:val="24"/>
          <w:szCs w:val="24"/>
        </w:rPr>
        <w:t xml:space="preserve"> у</w:t>
      </w:r>
      <w:r w:rsidRPr="006C3474">
        <w:rPr>
          <w:rFonts w:ascii="Times New Roman" w:hAnsi="Times New Roman" w:cs="Times New Roman"/>
          <w:sz w:val="24"/>
          <w:szCs w:val="24"/>
        </w:rPr>
        <w:t>путства предаје</w:t>
      </w:r>
      <w:r w:rsidR="00557972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F53BBF" w:rsidRPr="006C3474">
        <w:rPr>
          <w:rFonts w:ascii="Times New Roman" w:hAnsi="Times New Roman" w:cs="Times New Roman"/>
          <w:sz w:val="24"/>
          <w:szCs w:val="24"/>
        </w:rPr>
        <w:t xml:space="preserve">председнику бирачког одбора </w:t>
      </w:r>
      <w:r w:rsidRPr="006C3474">
        <w:rPr>
          <w:rFonts w:ascii="Times New Roman" w:hAnsi="Times New Roman" w:cs="Times New Roman"/>
          <w:sz w:val="24"/>
          <w:szCs w:val="24"/>
        </w:rPr>
        <w:t>или његовом заменику, у седишту Градске управе</w:t>
      </w:r>
      <w:r w:rsidR="00B460BB" w:rsidRPr="006C3474">
        <w:rPr>
          <w:rFonts w:ascii="Times New Roman" w:hAnsi="Times New Roman" w:cs="Times New Roman"/>
          <w:sz w:val="24"/>
          <w:szCs w:val="24"/>
        </w:rPr>
        <w:t xml:space="preserve"> Града </w:t>
      </w:r>
      <w:r w:rsidR="00652B4C" w:rsidRPr="006C3474">
        <w:rPr>
          <w:rFonts w:ascii="Times New Roman" w:hAnsi="Times New Roman" w:cs="Times New Roman"/>
          <w:sz w:val="24"/>
          <w:szCs w:val="24"/>
        </w:rPr>
        <w:t>Кикинде</w:t>
      </w:r>
      <w:r w:rsidRPr="006C3474">
        <w:rPr>
          <w:rFonts w:ascii="Times New Roman" w:hAnsi="Times New Roman" w:cs="Times New Roman"/>
          <w:sz w:val="24"/>
          <w:szCs w:val="24"/>
        </w:rPr>
        <w:t>,</w:t>
      </w:r>
      <w:r w:rsidR="00557972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 xml:space="preserve">најкасније </w:t>
      </w:r>
      <w:r w:rsidR="005D2CCD" w:rsidRPr="006C3474">
        <w:rPr>
          <w:rFonts w:ascii="Times New Roman" w:hAnsi="Times New Roman" w:cs="Times New Roman"/>
          <w:bCs/>
          <w:sz w:val="24"/>
          <w:szCs w:val="24"/>
        </w:rPr>
        <w:t>24 часа</w:t>
      </w:r>
      <w:r w:rsidR="00557972" w:rsidRPr="006C3474">
        <w:rPr>
          <w:rFonts w:ascii="Times New Roman" w:hAnsi="Times New Roman" w:cs="Times New Roman"/>
          <w:bCs/>
          <w:sz w:val="24"/>
          <w:szCs w:val="24"/>
        </w:rPr>
        <w:t xml:space="preserve"> пре дана одржавања избора.</w:t>
      </w:r>
      <w:r w:rsidR="00557972"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7972" w:rsidRPr="006C3474" w:rsidRDefault="00557972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D52A7" w:rsidRPr="006C3474" w:rsidRDefault="00A7751F" w:rsidP="005579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 xml:space="preserve">О примопредаји изборног материјала између Изборне комисије </w:t>
      </w:r>
      <w:r w:rsidR="00B937DB" w:rsidRPr="006C3474">
        <w:rPr>
          <w:rFonts w:ascii="Times New Roman" w:hAnsi="Times New Roman" w:cs="Times New Roman"/>
          <w:sz w:val="24"/>
          <w:szCs w:val="24"/>
        </w:rPr>
        <w:t xml:space="preserve">и бирачког одбора </w:t>
      </w:r>
      <w:r w:rsidRPr="006C3474">
        <w:rPr>
          <w:rFonts w:ascii="Times New Roman" w:hAnsi="Times New Roman" w:cs="Times New Roman"/>
          <w:sz w:val="24"/>
          <w:szCs w:val="24"/>
        </w:rPr>
        <w:t>сачињава се Записник о примопредаји изборног материјала</w:t>
      </w:r>
      <w:r w:rsidR="00F53BBF" w:rsidRPr="006C34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7614" w:rsidRPr="006C3474" w:rsidRDefault="00977614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3511F" w:rsidRPr="006C3474" w:rsidRDefault="00C3511F" w:rsidP="00483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IX СПРОВОЂЕЊЕ ИЗБОРА</w:t>
      </w:r>
    </w:p>
    <w:p w:rsidR="00483C87" w:rsidRPr="006C3474" w:rsidRDefault="00483C87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511F" w:rsidRPr="006C3474" w:rsidRDefault="00C3511F" w:rsidP="00483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Гласачки листић</w:t>
      </w:r>
    </w:p>
    <w:p w:rsidR="00483C87" w:rsidRPr="006C3474" w:rsidRDefault="00483C87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511F" w:rsidRPr="006C3474" w:rsidRDefault="00F53BBF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C3511F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C3511F" w:rsidRPr="006C3474" w:rsidRDefault="00F53BBF" w:rsidP="00483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Избор чланова за Савет</w:t>
      </w:r>
      <w:r w:rsidR="00C3511F" w:rsidRPr="006C3474">
        <w:rPr>
          <w:rFonts w:ascii="Times New Roman" w:hAnsi="Times New Roman" w:cs="Times New Roman"/>
          <w:sz w:val="24"/>
          <w:szCs w:val="24"/>
        </w:rPr>
        <w:t xml:space="preserve"> месне заједнице врши се тајним гласањем на</w:t>
      </w:r>
      <w:r w:rsidR="00483C8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C3511F" w:rsidRPr="006C3474">
        <w:rPr>
          <w:rFonts w:ascii="Times New Roman" w:hAnsi="Times New Roman" w:cs="Times New Roman"/>
          <w:sz w:val="24"/>
          <w:szCs w:val="24"/>
        </w:rPr>
        <w:t>гласачком листићу.</w:t>
      </w:r>
      <w:proofErr w:type="gramEnd"/>
    </w:p>
    <w:p w:rsidR="00483C87" w:rsidRPr="006C3474" w:rsidRDefault="00483C87" w:rsidP="00483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11F" w:rsidRPr="006C3474" w:rsidRDefault="00C3511F" w:rsidP="00483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Гласачки листић садржи:</w:t>
      </w:r>
    </w:p>
    <w:p w:rsidR="00C3511F" w:rsidRPr="006C3474" w:rsidRDefault="00C3511F" w:rsidP="00483C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назив месне заједнице чији се чланови савета бирају и датум избора;</w:t>
      </w:r>
    </w:p>
    <w:p w:rsidR="00C3511F" w:rsidRPr="006C3474" w:rsidRDefault="00C3511F" w:rsidP="00483C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 xml:space="preserve">редни број кандидата који је утврђен према редоследу на </w:t>
      </w:r>
      <w:r w:rsidR="00356A0A" w:rsidRPr="006C3474">
        <w:rPr>
          <w:rFonts w:ascii="Times New Roman" w:hAnsi="Times New Roman" w:cs="Times New Roman"/>
          <w:sz w:val="24"/>
          <w:szCs w:val="24"/>
          <w:lang w:val="sr-Cyrl-RS"/>
        </w:rPr>
        <w:t xml:space="preserve">збирној </w:t>
      </w:r>
      <w:r w:rsidRPr="006C3474">
        <w:rPr>
          <w:rFonts w:ascii="Times New Roman" w:hAnsi="Times New Roman" w:cs="Times New Roman"/>
          <w:sz w:val="24"/>
          <w:szCs w:val="24"/>
        </w:rPr>
        <w:t>изборној листи кандидата;</w:t>
      </w:r>
    </w:p>
    <w:p w:rsidR="00C3511F" w:rsidRPr="006C3474" w:rsidRDefault="00C3511F" w:rsidP="00483C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име, презиме, година рођења и занимање кандидата;</w:t>
      </w:r>
    </w:p>
    <w:p w:rsidR="00C3511F" w:rsidRPr="006C3474" w:rsidRDefault="00C3511F" w:rsidP="00483C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lastRenderedPageBreak/>
        <w:t>напомену колико чланова савета се бира и да се гласа заокруживањем</w:t>
      </w:r>
      <w:r w:rsidR="00483C87" w:rsidRPr="006C3474">
        <w:rPr>
          <w:rFonts w:ascii="Times New Roman" w:hAnsi="Times New Roman" w:cs="Times New Roman"/>
          <w:sz w:val="24"/>
          <w:szCs w:val="24"/>
        </w:rPr>
        <w:t xml:space="preserve"> редног броја испред имена </w:t>
      </w:r>
      <w:r w:rsidRPr="006C3474">
        <w:rPr>
          <w:rFonts w:ascii="Times New Roman" w:hAnsi="Times New Roman" w:cs="Times New Roman"/>
          <w:sz w:val="24"/>
          <w:szCs w:val="24"/>
        </w:rPr>
        <w:t>и презимена кандидата и то највише до броја чланова Савета месне заједнице који се бира;</w:t>
      </w:r>
    </w:p>
    <w:p w:rsidR="00977614" w:rsidRPr="006C3474" w:rsidRDefault="007E200B" w:rsidP="00483C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печат</w:t>
      </w:r>
      <w:proofErr w:type="gramEnd"/>
      <w:r w:rsidRPr="006C3474">
        <w:rPr>
          <w:rFonts w:ascii="Times New Roman" w:hAnsi="Times New Roman" w:cs="Times New Roman"/>
          <w:sz w:val="24"/>
          <w:szCs w:val="24"/>
        </w:rPr>
        <w:t xml:space="preserve"> Скупштине Града </w:t>
      </w:r>
      <w:r w:rsidR="00652B4C" w:rsidRPr="006C3474">
        <w:rPr>
          <w:rFonts w:ascii="Times New Roman" w:hAnsi="Times New Roman" w:cs="Times New Roman"/>
          <w:sz w:val="24"/>
          <w:szCs w:val="24"/>
        </w:rPr>
        <w:t>Кикинде</w:t>
      </w:r>
      <w:r w:rsidRPr="006C3474">
        <w:rPr>
          <w:rFonts w:ascii="Times New Roman" w:hAnsi="Times New Roman" w:cs="Times New Roman"/>
          <w:sz w:val="24"/>
          <w:szCs w:val="24"/>
        </w:rPr>
        <w:t>.</w:t>
      </w:r>
    </w:p>
    <w:p w:rsidR="00C3511F" w:rsidRPr="006C3474" w:rsidRDefault="00C3511F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511F" w:rsidRPr="006C3474" w:rsidRDefault="00F53BBF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C3511F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C3511F" w:rsidRPr="006C3474" w:rsidRDefault="00C3511F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Збирна изборна листа кандидата са именима свих кандидата за члана савета месне заједнице мора за време гласања бити видно истакнута на бирачком месту.</w:t>
      </w:r>
      <w:proofErr w:type="gramEnd"/>
    </w:p>
    <w:p w:rsidR="008F3CCB" w:rsidRPr="006C3474" w:rsidRDefault="008F3CCB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831" w:rsidRPr="006C3474" w:rsidRDefault="00613831" w:rsidP="00483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Гласање на бирачком месту</w:t>
      </w:r>
    </w:p>
    <w:p w:rsidR="00483C87" w:rsidRPr="006C3474" w:rsidRDefault="00483C87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F3CCB" w:rsidRPr="006C3474" w:rsidRDefault="008F3CCB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F3CCB" w:rsidRPr="006C3474" w:rsidRDefault="008F3CCB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Бирач најпре саопштава бирачко</w:t>
      </w:r>
      <w:r w:rsidR="006A439C" w:rsidRPr="006C3474">
        <w:rPr>
          <w:rFonts w:ascii="Times New Roman" w:hAnsi="Times New Roman" w:cs="Times New Roman"/>
          <w:sz w:val="24"/>
          <w:szCs w:val="24"/>
        </w:rPr>
        <w:t>м</w:t>
      </w:r>
      <w:r w:rsidRPr="006C3474">
        <w:rPr>
          <w:rFonts w:ascii="Times New Roman" w:hAnsi="Times New Roman" w:cs="Times New Roman"/>
          <w:sz w:val="24"/>
          <w:szCs w:val="24"/>
        </w:rPr>
        <w:t xml:space="preserve"> одбору </w:t>
      </w:r>
      <w:r w:rsidR="006A439C" w:rsidRPr="006C3474">
        <w:rPr>
          <w:rFonts w:ascii="Times New Roman" w:hAnsi="Times New Roman" w:cs="Times New Roman"/>
          <w:sz w:val="24"/>
          <w:szCs w:val="24"/>
        </w:rPr>
        <w:t xml:space="preserve">своје лично име, а важећом </w:t>
      </w:r>
      <w:r w:rsidRPr="006C3474">
        <w:rPr>
          <w:rFonts w:ascii="Times New Roman" w:hAnsi="Times New Roman" w:cs="Times New Roman"/>
          <w:sz w:val="24"/>
          <w:szCs w:val="24"/>
        </w:rPr>
        <w:t>личном картом, односно важећом путном и</w:t>
      </w:r>
      <w:r w:rsidR="006A439C" w:rsidRPr="006C3474">
        <w:rPr>
          <w:rFonts w:ascii="Times New Roman" w:hAnsi="Times New Roman" w:cs="Times New Roman"/>
          <w:sz w:val="24"/>
          <w:szCs w:val="24"/>
        </w:rPr>
        <w:t xml:space="preserve">справом (пасошем) доказује свој </w:t>
      </w:r>
      <w:r w:rsidRPr="006C3474">
        <w:rPr>
          <w:rFonts w:ascii="Times New Roman" w:hAnsi="Times New Roman" w:cs="Times New Roman"/>
          <w:sz w:val="24"/>
          <w:szCs w:val="24"/>
        </w:rPr>
        <w:t>идентитет.</w:t>
      </w:r>
      <w:proofErr w:type="gramEnd"/>
    </w:p>
    <w:p w:rsidR="00483C87" w:rsidRPr="006C3474" w:rsidRDefault="00483C87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CCB" w:rsidRPr="006C3474" w:rsidRDefault="008F3CCB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Бирач не може гласати без подношења доказа о свом идентитету.</w:t>
      </w:r>
      <w:proofErr w:type="gramEnd"/>
    </w:p>
    <w:p w:rsidR="00483C87" w:rsidRPr="006C3474" w:rsidRDefault="00483C87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CCB" w:rsidRPr="006C3474" w:rsidRDefault="006A439C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Бирачки</w:t>
      </w:r>
      <w:r w:rsidR="008F3CCB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 xml:space="preserve">одбор </w:t>
      </w:r>
      <w:r w:rsidR="008F3CCB" w:rsidRPr="006C3474">
        <w:rPr>
          <w:rFonts w:ascii="Times New Roman" w:hAnsi="Times New Roman" w:cs="Times New Roman"/>
          <w:sz w:val="24"/>
          <w:szCs w:val="24"/>
        </w:rPr>
        <w:t>утврђује идентитет бирача преко јединственог</w:t>
      </w:r>
      <w:r w:rsidR="00483C8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8F3CCB" w:rsidRPr="006C3474">
        <w:rPr>
          <w:rFonts w:ascii="Times New Roman" w:hAnsi="Times New Roman" w:cs="Times New Roman"/>
          <w:sz w:val="24"/>
          <w:szCs w:val="24"/>
        </w:rPr>
        <w:t>матичног броја грађанина</w:t>
      </w:r>
      <w:r w:rsidR="001229EB" w:rsidRPr="006C3474">
        <w:rPr>
          <w:rFonts w:ascii="Times New Roman" w:hAnsi="Times New Roman" w:cs="Times New Roman"/>
          <w:sz w:val="24"/>
          <w:szCs w:val="24"/>
        </w:rPr>
        <w:t>,</w:t>
      </w:r>
      <w:r w:rsidR="008F3CCB" w:rsidRPr="006C3474">
        <w:rPr>
          <w:rFonts w:ascii="Times New Roman" w:hAnsi="Times New Roman" w:cs="Times New Roman"/>
          <w:sz w:val="24"/>
          <w:szCs w:val="24"/>
        </w:rPr>
        <w:t xml:space="preserve"> преко личне исправе и извода из бирачког списка.</w:t>
      </w:r>
      <w:proofErr w:type="gramEnd"/>
    </w:p>
    <w:p w:rsidR="00483C87" w:rsidRPr="006C3474" w:rsidRDefault="00483C87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831" w:rsidRPr="006C3474" w:rsidRDefault="008F3CCB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 xml:space="preserve">Бирач може гласати ако је уписан у извод </w:t>
      </w:r>
      <w:r w:rsidR="001229EB" w:rsidRPr="006C3474">
        <w:rPr>
          <w:rFonts w:ascii="Times New Roman" w:hAnsi="Times New Roman" w:cs="Times New Roman"/>
          <w:sz w:val="24"/>
          <w:szCs w:val="24"/>
        </w:rPr>
        <w:t>из бирачког списка</w:t>
      </w:r>
      <w:r w:rsidR="00613831" w:rsidRPr="006C34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3C87" w:rsidRPr="006C3474" w:rsidRDefault="00483C87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CCB" w:rsidRPr="006C3474" w:rsidRDefault="008F3CCB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Бирач који није уписан у извод из бирачког списка не може гласати.</w:t>
      </w:r>
      <w:proofErr w:type="gramEnd"/>
    </w:p>
    <w:p w:rsidR="00483C87" w:rsidRPr="006C3474" w:rsidRDefault="00483C87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CCB" w:rsidRPr="006C3474" w:rsidRDefault="006A439C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Председник или члан бирачког одбора</w:t>
      </w:r>
      <w:r w:rsidR="008F3CCB" w:rsidRPr="006C3474">
        <w:rPr>
          <w:rFonts w:ascii="Times New Roman" w:hAnsi="Times New Roman" w:cs="Times New Roman"/>
          <w:sz w:val="24"/>
          <w:szCs w:val="24"/>
        </w:rPr>
        <w:t>, пошто утврди идентитет бирача и</w:t>
      </w:r>
      <w:r w:rsidR="00483C8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8F3CCB" w:rsidRPr="006C3474">
        <w:rPr>
          <w:rFonts w:ascii="Times New Roman" w:hAnsi="Times New Roman" w:cs="Times New Roman"/>
          <w:sz w:val="24"/>
          <w:szCs w:val="24"/>
        </w:rPr>
        <w:t>чињеницу да је уписан у извод из бирачког списка објашњава му начин гласања.</w:t>
      </w:r>
      <w:proofErr w:type="gramEnd"/>
    </w:p>
    <w:p w:rsidR="00483C87" w:rsidRPr="006C3474" w:rsidRDefault="00483C87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CCB" w:rsidRPr="006C3474" w:rsidRDefault="008F3CCB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Бирач потписује бирачки списак и преузима гласачки листић.</w:t>
      </w:r>
      <w:proofErr w:type="gramEnd"/>
    </w:p>
    <w:p w:rsidR="00483C87" w:rsidRPr="006C3474" w:rsidRDefault="00483C87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CCB" w:rsidRPr="006C3474" w:rsidRDefault="008F3CCB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 xml:space="preserve">Бирач гласа </w:t>
      </w:r>
      <w:r w:rsidR="00C021A7" w:rsidRPr="006C3474">
        <w:rPr>
          <w:rFonts w:ascii="Times New Roman" w:hAnsi="Times New Roman" w:cs="Times New Roman"/>
          <w:sz w:val="24"/>
          <w:szCs w:val="24"/>
        </w:rPr>
        <w:t xml:space="preserve">највише </w:t>
      </w:r>
      <w:r w:rsidRPr="006C3474">
        <w:rPr>
          <w:rFonts w:ascii="Times New Roman" w:hAnsi="Times New Roman" w:cs="Times New Roman"/>
          <w:sz w:val="24"/>
          <w:szCs w:val="24"/>
        </w:rPr>
        <w:t>за онолико кандидата коли</w:t>
      </w:r>
      <w:r w:rsidR="006A439C" w:rsidRPr="006C3474">
        <w:rPr>
          <w:rFonts w:ascii="Times New Roman" w:hAnsi="Times New Roman" w:cs="Times New Roman"/>
          <w:sz w:val="24"/>
          <w:szCs w:val="24"/>
        </w:rPr>
        <w:t xml:space="preserve">ко се бира чланова савета месне </w:t>
      </w:r>
      <w:r w:rsidRPr="006C3474">
        <w:rPr>
          <w:rFonts w:ascii="Times New Roman" w:hAnsi="Times New Roman" w:cs="Times New Roman"/>
          <w:sz w:val="24"/>
          <w:szCs w:val="24"/>
        </w:rPr>
        <w:t>заједнице.</w:t>
      </w:r>
      <w:proofErr w:type="gramEnd"/>
    </w:p>
    <w:p w:rsidR="00483C87" w:rsidRPr="006C3474" w:rsidRDefault="00483C87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CCB" w:rsidRPr="006C3474" w:rsidRDefault="008F3CCB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 xml:space="preserve">Гласа се заокруживањем редног броја испред имена </w:t>
      </w:r>
      <w:r w:rsidR="00B04007" w:rsidRPr="006C3474">
        <w:rPr>
          <w:rFonts w:ascii="Times New Roman" w:hAnsi="Times New Roman" w:cs="Times New Roman"/>
          <w:sz w:val="24"/>
          <w:szCs w:val="24"/>
        </w:rPr>
        <w:t>и</w:t>
      </w:r>
      <w:r w:rsidR="00613831" w:rsidRPr="006C3474">
        <w:rPr>
          <w:rFonts w:ascii="Times New Roman" w:hAnsi="Times New Roman" w:cs="Times New Roman"/>
          <w:sz w:val="24"/>
          <w:szCs w:val="24"/>
        </w:rPr>
        <w:t xml:space="preserve"> презимена </w:t>
      </w:r>
      <w:r w:rsidRPr="006C3474">
        <w:rPr>
          <w:rFonts w:ascii="Times New Roman" w:hAnsi="Times New Roman" w:cs="Times New Roman"/>
          <w:sz w:val="24"/>
          <w:szCs w:val="24"/>
        </w:rPr>
        <w:t>кандидата.</w:t>
      </w:r>
      <w:proofErr w:type="gramEnd"/>
    </w:p>
    <w:p w:rsidR="008F3CCB" w:rsidRPr="006C3474" w:rsidRDefault="008F3CCB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F3CCB" w:rsidRPr="006C3474" w:rsidRDefault="008F3CCB" w:rsidP="00483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Гласање уз помоћ другог лица и гласање ван бирачког места</w:t>
      </w:r>
    </w:p>
    <w:p w:rsidR="00483C87" w:rsidRPr="006C3474" w:rsidRDefault="00483C87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F3CCB" w:rsidRPr="006C3474" w:rsidRDefault="001229EB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8F3CCB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F3CCB" w:rsidRPr="006C3474" w:rsidRDefault="008F3CCB" w:rsidP="00483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Бирач који није у могућности да на бирачком месту лично гласа (слепо,</w:t>
      </w:r>
      <w:r w:rsidR="00483C8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инвалидно или неписмено лице) има право да пове</w:t>
      </w:r>
      <w:r w:rsidR="006A439C" w:rsidRPr="006C3474">
        <w:rPr>
          <w:rFonts w:ascii="Times New Roman" w:hAnsi="Times New Roman" w:cs="Times New Roman"/>
          <w:sz w:val="24"/>
          <w:szCs w:val="24"/>
        </w:rPr>
        <w:t xml:space="preserve">де лице које ће уместо њега, на </w:t>
      </w:r>
      <w:r w:rsidRPr="006C3474">
        <w:rPr>
          <w:rFonts w:ascii="Times New Roman" w:hAnsi="Times New Roman" w:cs="Times New Roman"/>
          <w:sz w:val="24"/>
          <w:szCs w:val="24"/>
        </w:rPr>
        <w:t>начин које му оно одреди, испунити листић, односно обавити гласање.</w:t>
      </w:r>
      <w:proofErr w:type="gramEnd"/>
    </w:p>
    <w:p w:rsidR="00483C87" w:rsidRPr="006C3474" w:rsidRDefault="00483C87" w:rsidP="00483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C87" w:rsidRPr="001F25B4" w:rsidRDefault="008F3CCB" w:rsidP="00483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3474">
        <w:rPr>
          <w:rFonts w:ascii="Times New Roman" w:hAnsi="Times New Roman" w:cs="Times New Roman"/>
          <w:sz w:val="24"/>
          <w:szCs w:val="24"/>
        </w:rPr>
        <w:t>Бирач који није у могућности да дође на бирачко место (непокретно, тешко</w:t>
      </w:r>
      <w:r w:rsidR="00483C8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B04007" w:rsidRPr="006C3474">
        <w:rPr>
          <w:rFonts w:ascii="Times New Roman" w:hAnsi="Times New Roman" w:cs="Times New Roman"/>
          <w:sz w:val="24"/>
          <w:szCs w:val="24"/>
        </w:rPr>
        <w:t xml:space="preserve">или слабо покретно лице) може </w:t>
      </w:r>
      <w:r w:rsidRPr="006C3474">
        <w:rPr>
          <w:rFonts w:ascii="Times New Roman" w:hAnsi="Times New Roman" w:cs="Times New Roman"/>
          <w:sz w:val="24"/>
          <w:szCs w:val="24"/>
        </w:rPr>
        <w:t>најкасније до 11 ча</w:t>
      </w:r>
      <w:r w:rsidR="006A439C" w:rsidRPr="006C3474">
        <w:rPr>
          <w:rFonts w:ascii="Times New Roman" w:hAnsi="Times New Roman" w:cs="Times New Roman"/>
          <w:sz w:val="24"/>
          <w:szCs w:val="24"/>
        </w:rPr>
        <w:t xml:space="preserve">сова на дан гласања, обавестити </w:t>
      </w:r>
      <w:r w:rsidR="00B04007" w:rsidRPr="006C3474">
        <w:rPr>
          <w:rFonts w:ascii="Times New Roman" w:hAnsi="Times New Roman" w:cs="Times New Roman"/>
          <w:sz w:val="24"/>
          <w:szCs w:val="24"/>
        </w:rPr>
        <w:t xml:space="preserve">бирачки </w:t>
      </w:r>
      <w:r w:rsidR="006A439C" w:rsidRPr="006C3474">
        <w:rPr>
          <w:rFonts w:ascii="Times New Roman" w:hAnsi="Times New Roman" w:cs="Times New Roman"/>
          <w:sz w:val="24"/>
          <w:szCs w:val="24"/>
        </w:rPr>
        <w:t>одбор</w:t>
      </w:r>
      <w:r w:rsidRPr="006C3474">
        <w:rPr>
          <w:rFonts w:ascii="Times New Roman" w:hAnsi="Times New Roman" w:cs="Times New Roman"/>
          <w:sz w:val="24"/>
          <w:szCs w:val="24"/>
        </w:rPr>
        <w:t xml:space="preserve"> о томе да жели да гласа ван бирачког места.</w:t>
      </w:r>
    </w:p>
    <w:p w:rsidR="008F3CCB" w:rsidRPr="006C3474" w:rsidRDefault="008F3CCB" w:rsidP="00483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6A439C" w:rsidRPr="006C3474">
        <w:rPr>
          <w:rFonts w:ascii="Times New Roman" w:hAnsi="Times New Roman" w:cs="Times New Roman"/>
          <w:sz w:val="24"/>
          <w:szCs w:val="24"/>
        </w:rPr>
        <w:t xml:space="preserve">забрани чланови бирачог одбора одлазе </w:t>
      </w:r>
      <w:r w:rsidRPr="006C3474">
        <w:rPr>
          <w:rFonts w:ascii="Times New Roman" w:hAnsi="Times New Roman" w:cs="Times New Roman"/>
          <w:sz w:val="24"/>
          <w:szCs w:val="24"/>
        </w:rPr>
        <w:t>код таквог бирача и омогућавају му да гласа.</w:t>
      </w:r>
      <w:proofErr w:type="gramEnd"/>
    </w:p>
    <w:p w:rsidR="00483C87" w:rsidRPr="006C3474" w:rsidRDefault="00483C87" w:rsidP="00483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11F" w:rsidRPr="006C3474" w:rsidRDefault="008F3CCB" w:rsidP="00483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За спровођење гласања ван бирачког места могу се ангажовати и заменици</w:t>
      </w:r>
      <w:r w:rsidR="00483C8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6A439C" w:rsidRPr="006C3474">
        <w:rPr>
          <w:rFonts w:ascii="Times New Roman" w:hAnsi="Times New Roman" w:cs="Times New Roman"/>
          <w:sz w:val="24"/>
          <w:szCs w:val="24"/>
        </w:rPr>
        <w:t>чланова бирачког одбора</w:t>
      </w:r>
      <w:r w:rsidRPr="006C34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439C" w:rsidRPr="006C3474" w:rsidRDefault="006A439C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A439C" w:rsidRPr="006C3474" w:rsidRDefault="006A439C" w:rsidP="00483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X УТВРЂИВАЊЕ РЕЗУЛТАТА ГЛАСАЊА НА БИРАЧКОМ МЕСТУ И ПРЕДАЈА ИЗБОРНОГ МАТЕРИЈАЛА ИЗБОРНОЈ КОМИСИЈИ НАКОН ГЛАСАЊА</w:t>
      </w:r>
    </w:p>
    <w:p w:rsidR="00483C87" w:rsidRPr="006C3474" w:rsidRDefault="00483C87" w:rsidP="00483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9C" w:rsidRPr="006C3474" w:rsidRDefault="006A439C" w:rsidP="00483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Утврђивање резултата гласања на бирачком месту</w:t>
      </w:r>
    </w:p>
    <w:p w:rsidR="00632858" w:rsidRPr="009C3C73" w:rsidRDefault="00632858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6A439C" w:rsidRPr="006C3474" w:rsidRDefault="001229EB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6A439C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6A439C" w:rsidRPr="006C3474" w:rsidRDefault="006A439C" w:rsidP="00483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По завршеном гласању бирачки одбор приступа утврђивању резултата</w:t>
      </w:r>
      <w:r w:rsidR="007F412B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гласања на бирачком месту.</w:t>
      </w:r>
      <w:proofErr w:type="gramEnd"/>
    </w:p>
    <w:p w:rsidR="00483C87" w:rsidRPr="006C3474" w:rsidRDefault="00483C87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A439C" w:rsidRPr="006C3474" w:rsidRDefault="001229EB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6A439C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6A439C" w:rsidRPr="006C3474" w:rsidRDefault="006A439C" w:rsidP="00483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О утврђеним резултатима гласања бирачки одбор сачињава записник о раду бирачког одбора месне зајед</w:t>
      </w:r>
      <w:r w:rsidR="00483C87" w:rsidRPr="006C3474">
        <w:rPr>
          <w:rFonts w:ascii="Times New Roman" w:hAnsi="Times New Roman" w:cs="Times New Roman"/>
          <w:sz w:val="24"/>
          <w:szCs w:val="24"/>
        </w:rPr>
        <w:t>нице на спровођењу и утврђивању</w:t>
      </w:r>
      <w:r w:rsidRPr="006C3474">
        <w:rPr>
          <w:rFonts w:ascii="Times New Roman" w:hAnsi="Times New Roman" w:cs="Times New Roman"/>
          <w:sz w:val="24"/>
          <w:szCs w:val="24"/>
        </w:rPr>
        <w:t xml:space="preserve"> резултата гласања за избор чланова савета месне заједнице.</w:t>
      </w:r>
      <w:proofErr w:type="gramEnd"/>
    </w:p>
    <w:p w:rsidR="006A439C" w:rsidRPr="006C3474" w:rsidRDefault="006A439C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A439C" w:rsidRPr="006C3474" w:rsidRDefault="001229EB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6A439C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6A439C" w:rsidRPr="006C3474" w:rsidRDefault="006A439C" w:rsidP="00483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Резултати гласања утврђују се одмах по затварању бирачких места, а</w:t>
      </w:r>
      <w:r w:rsidR="00483C8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B04007" w:rsidRPr="006C3474">
        <w:rPr>
          <w:rFonts w:ascii="Times New Roman" w:hAnsi="Times New Roman" w:cs="Times New Roman"/>
          <w:sz w:val="24"/>
          <w:szCs w:val="24"/>
        </w:rPr>
        <w:t xml:space="preserve">записник о раду бирачког одбора </w:t>
      </w:r>
      <w:r w:rsidRPr="006C3474">
        <w:rPr>
          <w:rFonts w:ascii="Times New Roman" w:hAnsi="Times New Roman" w:cs="Times New Roman"/>
          <w:sz w:val="24"/>
          <w:szCs w:val="24"/>
        </w:rPr>
        <w:t>се дост</w:t>
      </w:r>
      <w:r w:rsidR="001229EB" w:rsidRPr="006C3474">
        <w:rPr>
          <w:rFonts w:ascii="Times New Roman" w:hAnsi="Times New Roman" w:cs="Times New Roman"/>
          <w:sz w:val="24"/>
          <w:szCs w:val="24"/>
        </w:rPr>
        <w:t xml:space="preserve">авља Изборној комисији одмах, а </w:t>
      </w:r>
      <w:r w:rsidRPr="006C3474">
        <w:rPr>
          <w:rFonts w:ascii="Times New Roman" w:hAnsi="Times New Roman" w:cs="Times New Roman"/>
          <w:sz w:val="24"/>
          <w:szCs w:val="24"/>
        </w:rPr>
        <w:t>најкасније</w:t>
      </w:r>
      <w:r w:rsidR="00717EBE" w:rsidRPr="006C3474">
        <w:rPr>
          <w:rFonts w:ascii="Times New Roman" w:hAnsi="Times New Roman" w:cs="Times New Roman"/>
          <w:sz w:val="24"/>
          <w:szCs w:val="24"/>
        </w:rPr>
        <w:t xml:space="preserve"> у року од 8 часова од затварања бирачких места.</w:t>
      </w:r>
      <w:proofErr w:type="gramEnd"/>
      <w:r w:rsidRPr="006C3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C87" w:rsidRPr="006C3474" w:rsidRDefault="00483C87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A439C" w:rsidRPr="006C3474" w:rsidRDefault="006A439C" w:rsidP="00483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Бирачки одбор</w:t>
      </w:r>
      <w:r w:rsidR="001229EB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после завршеног гласања и утврђивања резултата</w:t>
      </w:r>
      <w:r w:rsidR="00483C87" w:rsidRPr="006C3474">
        <w:rPr>
          <w:rFonts w:ascii="Times New Roman" w:hAnsi="Times New Roman" w:cs="Times New Roman"/>
          <w:sz w:val="24"/>
          <w:szCs w:val="24"/>
        </w:rPr>
        <w:t xml:space="preserve"> гласања </w:t>
      </w:r>
      <w:r w:rsidRPr="006C3474">
        <w:rPr>
          <w:rFonts w:ascii="Times New Roman" w:hAnsi="Times New Roman" w:cs="Times New Roman"/>
          <w:sz w:val="24"/>
          <w:szCs w:val="24"/>
        </w:rPr>
        <w:t>доставља Изборној комисији слeдећи изборни материјал:</w:t>
      </w:r>
    </w:p>
    <w:p w:rsidR="006A439C" w:rsidRPr="006C3474" w:rsidRDefault="00483C87" w:rsidP="00483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 xml:space="preserve">први примерак </w:t>
      </w:r>
      <w:r w:rsidR="006A439C" w:rsidRPr="006C3474">
        <w:rPr>
          <w:rFonts w:ascii="Times New Roman" w:hAnsi="Times New Roman" w:cs="Times New Roman"/>
          <w:sz w:val="24"/>
          <w:szCs w:val="24"/>
        </w:rPr>
        <w:t>записник</w:t>
      </w:r>
      <w:r w:rsidRPr="006C3474">
        <w:rPr>
          <w:rFonts w:ascii="Times New Roman" w:hAnsi="Times New Roman" w:cs="Times New Roman"/>
          <w:sz w:val="24"/>
          <w:szCs w:val="24"/>
        </w:rPr>
        <w:t>а</w:t>
      </w:r>
      <w:r w:rsidR="006A439C" w:rsidRPr="006C3474">
        <w:rPr>
          <w:rFonts w:ascii="Times New Roman" w:hAnsi="Times New Roman" w:cs="Times New Roman"/>
          <w:sz w:val="24"/>
          <w:szCs w:val="24"/>
        </w:rPr>
        <w:t xml:space="preserve"> о раду бирачког одбора са утврђеним резултатима гласања на</w:t>
      </w:r>
      <w:r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6A439C" w:rsidRPr="006C3474">
        <w:rPr>
          <w:rFonts w:ascii="Times New Roman" w:hAnsi="Times New Roman" w:cs="Times New Roman"/>
          <w:sz w:val="24"/>
          <w:szCs w:val="24"/>
        </w:rPr>
        <w:t>бирачком месту и кандидатима који су изабрани за чланове савета месне</w:t>
      </w:r>
      <w:r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1229EB" w:rsidRPr="006C3474">
        <w:rPr>
          <w:rFonts w:ascii="Times New Roman" w:hAnsi="Times New Roman" w:cs="Times New Roman"/>
          <w:sz w:val="24"/>
          <w:szCs w:val="24"/>
        </w:rPr>
        <w:t>заједнице</w:t>
      </w:r>
      <w:r w:rsidR="006A439C" w:rsidRPr="006C3474">
        <w:rPr>
          <w:rFonts w:ascii="Times New Roman" w:hAnsi="Times New Roman" w:cs="Times New Roman"/>
          <w:sz w:val="24"/>
          <w:szCs w:val="24"/>
        </w:rPr>
        <w:t>;</w:t>
      </w:r>
    </w:p>
    <w:p w:rsidR="006A439C" w:rsidRPr="006C3474" w:rsidRDefault="006A439C" w:rsidP="00483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извод из бирачког списка;</w:t>
      </w:r>
    </w:p>
    <w:p w:rsidR="006A439C" w:rsidRPr="006C3474" w:rsidRDefault="005D2CCD" w:rsidP="00483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затворен</w:t>
      </w:r>
      <w:r w:rsidR="006A439C" w:rsidRPr="006C3474">
        <w:rPr>
          <w:rFonts w:ascii="Times New Roman" w:hAnsi="Times New Roman" w:cs="Times New Roman"/>
          <w:sz w:val="24"/>
          <w:szCs w:val="24"/>
        </w:rPr>
        <w:t xml:space="preserve"> коверат у којем је контролни лист за проверу исправности</w:t>
      </w:r>
      <w:r w:rsidR="00483C8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6A439C" w:rsidRPr="006C3474">
        <w:rPr>
          <w:rFonts w:ascii="Times New Roman" w:hAnsi="Times New Roman" w:cs="Times New Roman"/>
          <w:sz w:val="24"/>
          <w:szCs w:val="24"/>
        </w:rPr>
        <w:t>гласачке кутије;</w:t>
      </w:r>
    </w:p>
    <w:p w:rsidR="006A439C" w:rsidRPr="006C3474" w:rsidRDefault="005D2CCD" w:rsidP="00483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 xml:space="preserve">затворен </w:t>
      </w:r>
      <w:r w:rsidR="006A439C" w:rsidRPr="006C3474">
        <w:rPr>
          <w:rFonts w:ascii="Times New Roman" w:hAnsi="Times New Roman" w:cs="Times New Roman"/>
          <w:sz w:val="24"/>
          <w:szCs w:val="24"/>
        </w:rPr>
        <w:t>коверат у којем су неупотребљени гласачки листићи;</w:t>
      </w:r>
    </w:p>
    <w:p w:rsidR="006A439C" w:rsidRPr="006C3474" w:rsidRDefault="005D2CCD" w:rsidP="00483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 xml:space="preserve">затворен </w:t>
      </w:r>
      <w:r w:rsidR="006A439C" w:rsidRPr="006C3474">
        <w:rPr>
          <w:rFonts w:ascii="Times New Roman" w:hAnsi="Times New Roman" w:cs="Times New Roman"/>
          <w:sz w:val="24"/>
          <w:szCs w:val="24"/>
        </w:rPr>
        <w:t>коверат у којем су неважећи гласачки листићи;</w:t>
      </w:r>
    </w:p>
    <w:p w:rsidR="006A439C" w:rsidRPr="006C3474" w:rsidRDefault="005D2CCD" w:rsidP="00483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 xml:space="preserve">затворен </w:t>
      </w:r>
      <w:r w:rsidR="006A439C" w:rsidRPr="006C3474">
        <w:rPr>
          <w:rFonts w:ascii="Times New Roman" w:hAnsi="Times New Roman" w:cs="Times New Roman"/>
          <w:sz w:val="24"/>
          <w:szCs w:val="24"/>
        </w:rPr>
        <w:t>коверат у којем су важећи гласачки листићи;</w:t>
      </w:r>
    </w:p>
    <w:p w:rsidR="00E41A79" w:rsidRPr="006C3474" w:rsidRDefault="005D2CCD" w:rsidP="00483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 xml:space="preserve">затворен </w:t>
      </w:r>
      <w:r w:rsidR="006A439C" w:rsidRPr="006C3474">
        <w:rPr>
          <w:rFonts w:ascii="Times New Roman" w:hAnsi="Times New Roman" w:cs="Times New Roman"/>
          <w:sz w:val="24"/>
          <w:szCs w:val="24"/>
        </w:rPr>
        <w:t>коверат у којем су потписане потврде о изборном праву за</w:t>
      </w:r>
      <w:r w:rsidR="00483C87" w:rsidRPr="006C3474">
        <w:rPr>
          <w:rFonts w:ascii="Times New Roman" w:hAnsi="Times New Roman" w:cs="Times New Roman"/>
          <w:sz w:val="24"/>
          <w:szCs w:val="24"/>
        </w:rPr>
        <w:t xml:space="preserve"> гласање ван бирачког места;</w:t>
      </w:r>
    </w:p>
    <w:p w:rsidR="006A439C" w:rsidRPr="001F25B4" w:rsidRDefault="00483C87" w:rsidP="00D10D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Један примерак попуњеног Извештаја о присутности чланова на бирачком месту.</w:t>
      </w:r>
    </w:p>
    <w:p w:rsidR="001F25B4" w:rsidRDefault="001F25B4" w:rsidP="001F25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5B4" w:rsidRDefault="001F25B4" w:rsidP="001F25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5B4" w:rsidRDefault="001F25B4" w:rsidP="001F25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5B4" w:rsidRPr="001F25B4" w:rsidRDefault="001F25B4" w:rsidP="001F25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39C" w:rsidRPr="006C3474" w:rsidRDefault="006A439C" w:rsidP="00483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Записник о примопредаји изборног материјала после гласања</w:t>
      </w:r>
    </w:p>
    <w:p w:rsidR="00483C87" w:rsidRPr="006C3474" w:rsidRDefault="00483C87" w:rsidP="00483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9C" w:rsidRPr="006C3474" w:rsidRDefault="001229EB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6A439C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6A439C" w:rsidRPr="006C3474" w:rsidRDefault="006A439C" w:rsidP="00483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О примопредаји изборног материјала после гласања саставља се записник</w:t>
      </w:r>
      <w:r w:rsidR="00483C8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 xml:space="preserve">који потписује представник Изборне комисије и председник, односно представник бирачког </w:t>
      </w:r>
      <w:proofErr w:type="gramStart"/>
      <w:r w:rsidRPr="006C3474">
        <w:rPr>
          <w:rFonts w:ascii="Times New Roman" w:hAnsi="Times New Roman" w:cs="Times New Roman"/>
          <w:sz w:val="24"/>
          <w:szCs w:val="24"/>
        </w:rPr>
        <w:t>одбора</w:t>
      </w:r>
      <w:r w:rsidR="001229EB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 xml:space="preserve"> који</w:t>
      </w:r>
      <w:proofErr w:type="gramEnd"/>
      <w:r w:rsidRPr="006C3474">
        <w:rPr>
          <w:rFonts w:ascii="Times New Roman" w:hAnsi="Times New Roman" w:cs="Times New Roman"/>
          <w:sz w:val="24"/>
          <w:szCs w:val="24"/>
        </w:rPr>
        <w:t xml:space="preserve"> је предао изборни матер</w:t>
      </w:r>
      <w:r w:rsidR="00717EBE" w:rsidRPr="006C3474">
        <w:rPr>
          <w:rFonts w:ascii="Times New Roman" w:hAnsi="Times New Roman" w:cs="Times New Roman"/>
          <w:sz w:val="24"/>
          <w:szCs w:val="24"/>
        </w:rPr>
        <w:t>ијал.</w:t>
      </w:r>
    </w:p>
    <w:p w:rsidR="006A439C" w:rsidRPr="006C3474" w:rsidRDefault="006A439C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A439C" w:rsidRPr="006C3474" w:rsidRDefault="006A439C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Право</w:t>
      </w:r>
      <w:r w:rsidR="001F24DF"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 увида у записник о раду бирачког</w:t>
      </w:r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4DF" w:rsidRPr="006C3474">
        <w:rPr>
          <w:rFonts w:ascii="Times New Roman" w:hAnsi="Times New Roman" w:cs="Times New Roman"/>
          <w:b/>
          <w:bCs/>
          <w:sz w:val="24"/>
          <w:szCs w:val="24"/>
        </w:rPr>
        <w:t>одбора</w:t>
      </w:r>
    </w:p>
    <w:p w:rsidR="00483C87" w:rsidRPr="006C3474" w:rsidRDefault="00483C87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9C" w:rsidRPr="006C3474" w:rsidRDefault="001229EB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6A439C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6A439C" w:rsidRPr="006C3474" w:rsidRDefault="006A439C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Кандидат за члана савета месне заједнице има право да од Изборне комисије</w:t>
      </w:r>
      <w:r w:rsidR="00483C8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затражи увид у записник о раду бирачког одбора</w:t>
      </w:r>
      <w:r w:rsidRPr="006C3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и то у року од 12 часова од достављања записника Изборној комисији од стране бирачко</w:t>
      </w:r>
      <w:r w:rsidR="00717EBE" w:rsidRPr="006C3474">
        <w:rPr>
          <w:rFonts w:ascii="Times New Roman" w:hAnsi="Times New Roman" w:cs="Times New Roman"/>
          <w:sz w:val="24"/>
          <w:szCs w:val="24"/>
        </w:rPr>
        <w:t>г</w:t>
      </w:r>
      <w:r w:rsidR="00483C8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1229EB" w:rsidRPr="006C3474">
        <w:rPr>
          <w:rFonts w:ascii="Times New Roman" w:hAnsi="Times New Roman" w:cs="Times New Roman"/>
          <w:sz w:val="24"/>
          <w:szCs w:val="24"/>
        </w:rPr>
        <w:t>одбора</w:t>
      </w:r>
      <w:r w:rsidRPr="006C34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439C" w:rsidRPr="006C3474" w:rsidRDefault="006A439C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39C" w:rsidRPr="006C3474" w:rsidRDefault="006A439C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XI ОВЛАШЋЕНИ ПОСМАТРАЧИ</w:t>
      </w:r>
    </w:p>
    <w:p w:rsidR="00483C87" w:rsidRPr="006C3474" w:rsidRDefault="00483C87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9C" w:rsidRPr="006C3474" w:rsidRDefault="006A439C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Јавност рада органа за спровођење избора</w:t>
      </w:r>
    </w:p>
    <w:p w:rsidR="00483C87" w:rsidRPr="006C3474" w:rsidRDefault="00483C87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9C" w:rsidRPr="006C3474" w:rsidRDefault="00B75A33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6A439C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6A439C" w:rsidRPr="006C3474" w:rsidRDefault="006A439C" w:rsidP="00507E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Лица која прате рад органа за спровођење избора дужна су да поступају у</w:t>
      </w:r>
      <w:r w:rsidR="00483C8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складу са правилима која прописује Изборна комисија.</w:t>
      </w:r>
      <w:proofErr w:type="gramEnd"/>
    </w:p>
    <w:p w:rsidR="00483C87" w:rsidRPr="006C3474" w:rsidRDefault="00483C87" w:rsidP="00507E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39C" w:rsidRPr="006C3474" w:rsidRDefault="006A439C" w:rsidP="00507E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Кад лица из става 1.</w:t>
      </w:r>
      <w:proofErr w:type="gramEnd"/>
      <w:r w:rsidRPr="006C3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474">
        <w:rPr>
          <w:rFonts w:ascii="Times New Roman" w:hAnsi="Times New Roman" w:cs="Times New Roman"/>
          <w:sz w:val="24"/>
          <w:szCs w:val="24"/>
        </w:rPr>
        <w:t>oвог</w:t>
      </w:r>
      <w:proofErr w:type="gramEnd"/>
      <w:r w:rsidRPr="006C3474">
        <w:rPr>
          <w:rFonts w:ascii="Times New Roman" w:hAnsi="Times New Roman" w:cs="Times New Roman"/>
          <w:sz w:val="24"/>
          <w:szCs w:val="24"/>
        </w:rPr>
        <w:t xml:space="preserve"> члана прекрше правила о одржавању реда на</w:t>
      </w:r>
      <w:r w:rsidR="00483C8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бирачком месту или на други начин ометају р</w:t>
      </w:r>
      <w:r w:rsidR="00B75A33" w:rsidRPr="006C3474">
        <w:rPr>
          <w:rFonts w:ascii="Times New Roman" w:hAnsi="Times New Roman" w:cs="Times New Roman"/>
          <w:sz w:val="24"/>
          <w:szCs w:val="24"/>
        </w:rPr>
        <w:t>ад органа за спровођење избора, бирачки</w:t>
      </w:r>
      <w:r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B75A33" w:rsidRPr="006C3474">
        <w:rPr>
          <w:rFonts w:ascii="Times New Roman" w:hAnsi="Times New Roman" w:cs="Times New Roman"/>
          <w:sz w:val="24"/>
          <w:szCs w:val="24"/>
        </w:rPr>
        <w:t xml:space="preserve">одбор </w:t>
      </w:r>
      <w:r w:rsidRPr="006C3474">
        <w:rPr>
          <w:rFonts w:ascii="Times New Roman" w:hAnsi="Times New Roman" w:cs="Times New Roman"/>
          <w:sz w:val="24"/>
          <w:szCs w:val="24"/>
        </w:rPr>
        <w:t>може их удаљити и податке</w:t>
      </w:r>
      <w:r w:rsidR="00B75A33" w:rsidRPr="006C3474">
        <w:rPr>
          <w:rFonts w:ascii="Times New Roman" w:hAnsi="Times New Roman" w:cs="Times New Roman"/>
          <w:sz w:val="24"/>
          <w:szCs w:val="24"/>
        </w:rPr>
        <w:t xml:space="preserve"> о томе уноси у записник о раду бирачког одбора</w:t>
      </w:r>
      <w:r w:rsidRPr="006C3474">
        <w:rPr>
          <w:rFonts w:ascii="Times New Roman" w:hAnsi="Times New Roman" w:cs="Times New Roman"/>
          <w:sz w:val="24"/>
          <w:szCs w:val="24"/>
        </w:rPr>
        <w:t>.</w:t>
      </w:r>
    </w:p>
    <w:p w:rsidR="00507EAE" w:rsidRPr="006C3474" w:rsidRDefault="00507EAE" w:rsidP="00507E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12B" w:rsidRPr="006C3474" w:rsidRDefault="006A439C" w:rsidP="00507E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Одредбе овог члана које с</w:t>
      </w:r>
      <w:r w:rsidR="007F412B" w:rsidRPr="006C3474">
        <w:rPr>
          <w:rFonts w:ascii="Times New Roman" w:hAnsi="Times New Roman" w:cs="Times New Roman"/>
          <w:sz w:val="24"/>
          <w:szCs w:val="24"/>
        </w:rPr>
        <w:t>е односе на праћење рада бирачких одбора</w:t>
      </w:r>
      <w:r w:rsidR="00B75A33" w:rsidRPr="006C3474">
        <w:rPr>
          <w:rFonts w:ascii="Times New Roman" w:hAnsi="Times New Roman" w:cs="Times New Roman"/>
          <w:sz w:val="24"/>
          <w:szCs w:val="24"/>
        </w:rPr>
        <w:t xml:space="preserve"> односе </w:t>
      </w:r>
      <w:r w:rsidRPr="006C3474">
        <w:rPr>
          <w:rFonts w:ascii="Times New Roman" w:hAnsi="Times New Roman" w:cs="Times New Roman"/>
          <w:sz w:val="24"/>
          <w:szCs w:val="24"/>
        </w:rPr>
        <w:t>се и на праћење рада Изборне комисије.</w:t>
      </w:r>
      <w:proofErr w:type="gramEnd"/>
    </w:p>
    <w:p w:rsidR="009C3C73" w:rsidRPr="001F25B4" w:rsidRDefault="009C3C73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39C" w:rsidRPr="006C3474" w:rsidRDefault="006A439C" w:rsidP="00507E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Домаћи и страни посматрачи</w:t>
      </w:r>
    </w:p>
    <w:p w:rsidR="00507EAE" w:rsidRPr="006C3474" w:rsidRDefault="00507EAE" w:rsidP="00507E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9C" w:rsidRPr="006C3474" w:rsidRDefault="003541F6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6A439C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6A439C" w:rsidRPr="006C3474" w:rsidRDefault="006A439C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Заинтересована регистрована удружења чији се циљеви остварују у области</w:t>
      </w:r>
      <w:r w:rsidR="007F412B" w:rsidRPr="006C3474">
        <w:rPr>
          <w:rFonts w:ascii="Times New Roman" w:hAnsi="Times New Roman" w:cs="Times New Roman"/>
          <w:sz w:val="24"/>
          <w:szCs w:val="24"/>
        </w:rPr>
        <w:t xml:space="preserve"> избора и з</w:t>
      </w:r>
      <w:r w:rsidRPr="006C3474">
        <w:rPr>
          <w:rFonts w:ascii="Times New Roman" w:hAnsi="Times New Roman" w:cs="Times New Roman"/>
          <w:sz w:val="24"/>
          <w:szCs w:val="24"/>
        </w:rPr>
        <w:t>аштите људских и мањинских права, као и заин</w:t>
      </w:r>
      <w:r w:rsidR="00E12286" w:rsidRPr="006C3474">
        <w:rPr>
          <w:rFonts w:ascii="Times New Roman" w:hAnsi="Times New Roman" w:cs="Times New Roman"/>
          <w:sz w:val="24"/>
          <w:szCs w:val="24"/>
        </w:rPr>
        <w:t xml:space="preserve">тересоване међународне и стране </w:t>
      </w:r>
      <w:r w:rsidRPr="006C3474">
        <w:rPr>
          <w:rFonts w:ascii="Times New Roman" w:hAnsi="Times New Roman" w:cs="Times New Roman"/>
          <w:sz w:val="24"/>
          <w:szCs w:val="24"/>
        </w:rPr>
        <w:t>организације и удружења којa желе да прате р</w:t>
      </w:r>
      <w:r w:rsidR="00E12286" w:rsidRPr="006C3474">
        <w:rPr>
          <w:rFonts w:ascii="Times New Roman" w:hAnsi="Times New Roman" w:cs="Times New Roman"/>
          <w:sz w:val="24"/>
          <w:szCs w:val="24"/>
        </w:rPr>
        <w:t>ад органа за спровођење избора,</w:t>
      </w:r>
      <w:r w:rsidR="00507EAE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 xml:space="preserve">подносе пријаву Изборној комисији најкасније </w:t>
      </w:r>
      <w:r w:rsidR="00507EAE" w:rsidRPr="006C3474">
        <w:rPr>
          <w:rFonts w:ascii="Times New Roman" w:hAnsi="Times New Roman" w:cs="Times New Roman"/>
          <w:sz w:val="24"/>
          <w:szCs w:val="24"/>
        </w:rPr>
        <w:t>пет</w:t>
      </w:r>
      <w:r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E41A79" w:rsidRPr="006C3474">
        <w:rPr>
          <w:rFonts w:ascii="Times New Roman" w:hAnsi="Times New Roman" w:cs="Times New Roman"/>
          <w:sz w:val="24"/>
          <w:szCs w:val="24"/>
        </w:rPr>
        <w:t>дана пре дана одржавања избора,</w:t>
      </w:r>
      <w:r w:rsidR="00507EAE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на обрасцу који прописује Изборна комисија.</w:t>
      </w:r>
    </w:p>
    <w:p w:rsidR="00507EAE" w:rsidRPr="006C3474" w:rsidRDefault="00507EAE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39C" w:rsidRPr="006C3474" w:rsidRDefault="006A439C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За праћење рада Изборне комисије посматр</w:t>
      </w:r>
      <w:r w:rsidR="00B75A33" w:rsidRPr="006C3474">
        <w:rPr>
          <w:rFonts w:ascii="Times New Roman" w:hAnsi="Times New Roman" w:cs="Times New Roman"/>
          <w:sz w:val="24"/>
          <w:szCs w:val="24"/>
        </w:rPr>
        <w:t>ачи могу да пријаве највише два представника</w:t>
      </w:r>
      <w:r w:rsidRPr="006C347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07EAE" w:rsidRPr="006C3474" w:rsidRDefault="00507EAE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39C" w:rsidRPr="006C3474" w:rsidRDefault="006A439C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 xml:space="preserve">За </w:t>
      </w:r>
      <w:r w:rsidR="007F412B" w:rsidRPr="006C3474">
        <w:rPr>
          <w:rFonts w:ascii="Times New Roman" w:hAnsi="Times New Roman" w:cs="Times New Roman"/>
          <w:sz w:val="24"/>
          <w:szCs w:val="24"/>
        </w:rPr>
        <w:t>праћење рада појединих бирачк</w:t>
      </w:r>
      <w:r w:rsidR="00507EAE" w:rsidRPr="006C3474">
        <w:rPr>
          <w:rFonts w:ascii="Times New Roman" w:hAnsi="Times New Roman" w:cs="Times New Roman"/>
          <w:sz w:val="24"/>
          <w:szCs w:val="24"/>
        </w:rPr>
        <w:t>их</w:t>
      </w:r>
      <w:r w:rsidR="007F412B" w:rsidRPr="006C3474">
        <w:rPr>
          <w:rFonts w:ascii="Times New Roman" w:hAnsi="Times New Roman" w:cs="Times New Roman"/>
          <w:sz w:val="24"/>
          <w:szCs w:val="24"/>
        </w:rPr>
        <w:t xml:space="preserve"> одбора </w:t>
      </w:r>
      <w:r w:rsidRPr="006C3474">
        <w:rPr>
          <w:rFonts w:ascii="Times New Roman" w:hAnsi="Times New Roman" w:cs="Times New Roman"/>
          <w:sz w:val="24"/>
          <w:szCs w:val="24"/>
        </w:rPr>
        <w:t>посматрачи могу да пријаве</w:t>
      </w:r>
      <w:r w:rsidR="00507EAE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највише једног посматрача.</w:t>
      </w:r>
      <w:proofErr w:type="gramEnd"/>
    </w:p>
    <w:p w:rsidR="00507EAE" w:rsidRPr="006C3474" w:rsidRDefault="00507EAE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12B" w:rsidRPr="006C3474" w:rsidRDefault="007F412B" w:rsidP="00507E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lastRenderedPageBreak/>
        <w:t>На основу констатације о испуњености услова за праћење рада Изборне комисије, односно бирачких одбора Изборна комисија подносиоцу пријаве издаје одговарајуће овлашћење за праћење рада органа за спровођење избора.</w:t>
      </w:r>
      <w:proofErr w:type="gramEnd"/>
    </w:p>
    <w:p w:rsidR="00507EAE" w:rsidRPr="006C3474" w:rsidRDefault="00507EAE" w:rsidP="00507E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12B" w:rsidRPr="006C3474" w:rsidRDefault="007F412B" w:rsidP="00507E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Трошкове праћења рада, од</w:t>
      </w:r>
      <w:r w:rsidR="00B75A33" w:rsidRPr="006C3474">
        <w:rPr>
          <w:rFonts w:ascii="Times New Roman" w:hAnsi="Times New Roman" w:cs="Times New Roman"/>
          <w:sz w:val="24"/>
          <w:szCs w:val="24"/>
        </w:rPr>
        <w:t xml:space="preserve">носно трошкове посматрача сноси подносилац </w:t>
      </w:r>
      <w:r w:rsidR="003B4351" w:rsidRPr="006C3474">
        <w:rPr>
          <w:rFonts w:ascii="Times New Roman" w:hAnsi="Times New Roman" w:cs="Times New Roman"/>
          <w:sz w:val="24"/>
          <w:szCs w:val="24"/>
        </w:rPr>
        <w:t>пријаве.</w:t>
      </w:r>
      <w:proofErr w:type="gramEnd"/>
    </w:p>
    <w:p w:rsidR="00E41A79" w:rsidRPr="006C3474" w:rsidRDefault="00E41A79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963" w:rsidRPr="006C3474" w:rsidRDefault="00F14963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XII УТВРЂИВАЊЕ КОНАЧНИХ РЕЗУЛТАТА ИЗБОРА</w:t>
      </w:r>
    </w:p>
    <w:p w:rsidR="00507EAE" w:rsidRPr="006C3474" w:rsidRDefault="00507EAE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7EAE" w:rsidRPr="006C3474" w:rsidRDefault="00F14963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Утврђивање и објављивање</w:t>
      </w:r>
    </w:p>
    <w:p w:rsidR="00632858" w:rsidRPr="006C3474" w:rsidRDefault="00632858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F14963" w:rsidRPr="006C3474" w:rsidRDefault="003541F6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F14963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3B4351" w:rsidRPr="006C3474" w:rsidRDefault="00F14963" w:rsidP="00487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По пријему изборног материјала са бирачко</w:t>
      </w:r>
      <w:r w:rsidR="007F412B" w:rsidRPr="006C3474">
        <w:rPr>
          <w:rFonts w:ascii="Times New Roman" w:hAnsi="Times New Roman" w:cs="Times New Roman"/>
          <w:sz w:val="24"/>
          <w:szCs w:val="24"/>
        </w:rPr>
        <w:t xml:space="preserve">г места Изборна комисија у року </w:t>
      </w:r>
      <w:r w:rsidRPr="006C3474">
        <w:rPr>
          <w:rFonts w:ascii="Times New Roman" w:hAnsi="Times New Roman" w:cs="Times New Roman"/>
          <w:sz w:val="24"/>
          <w:szCs w:val="24"/>
        </w:rPr>
        <w:t>од 48 часова од затварања бирачког места за сваку месну заједницу утврђује:</w:t>
      </w:r>
    </w:p>
    <w:p w:rsidR="00F14963" w:rsidRPr="006C3474" w:rsidRDefault="00F14963" w:rsidP="0048759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укупан број бирача уписаних у бирачки списак;</w:t>
      </w:r>
    </w:p>
    <w:p w:rsidR="00F14963" w:rsidRPr="006C3474" w:rsidRDefault="00F14963" w:rsidP="0048759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број бирача који су гласали на бирачким местима;</w:t>
      </w:r>
    </w:p>
    <w:p w:rsidR="00F14963" w:rsidRPr="006C3474" w:rsidRDefault="00F14963" w:rsidP="0048759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број бирача који су гласали ван бирачких места;</w:t>
      </w:r>
    </w:p>
    <w:p w:rsidR="00F14963" w:rsidRPr="006C3474" w:rsidRDefault="00F14963" w:rsidP="0048759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укупан број примљених гласачких листића;</w:t>
      </w:r>
    </w:p>
    <w:p w:rsidR="00F14963" w:rsidRPr="006C3474" w:rsidRDefault="00F14963" w:rsidP="0048759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укупан број неважећих гласачких листића;</w:t>
      </w:r>
    </w:p>
    <w:p w:rsidR="00F14963" w:rsidRPr="006C3474" w:rsidRDefault="00F14963" w:rsidP="0048759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укупан број важећих гласачких листића;</w:t>
      </w:r>
    </w:p>
    <w:p w:rsidR="00F14963" w:rsidRPr="006C3474" w:rsidRDefault="00F14963" w:rsidP="0048759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број гласова датих сваком кандидату;</w:t>
      </w:r>
    </w:p>
    <w:p w:rsidR="00F14963" w:rsidRPr="006C3474" w:rsidRDefault="00F14963" w:rsidP="0048759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кандидате који су изабрани за члана савета месне заједнице;</w:t>
      </w:r>
    </w:p>
    <w:p w:rsidR="00F14963" w:rsidRPr="006C3474" w:rsidRDefault="00F14963" w:rsidP="0048759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укупан</w:t>
      </w:r>
      <w:proofErr w:type="gramEnd"/>
      <w:r w:rsidRPr="006C3474">
        <w:rPr>
          <w:rFonts w:ascii="Times New Roman" w:hAnsi="Times New Roman" w:cs="Times New Roman"/>
          <w:sz w:val="24"/>
          <w:szCs w:val="24"/>
        </w:rPr>
        <w:t xml:space="preserve"> број неупотребљених гласачких листића.</w:t>
      </w:r>
    </w:p>
    <w:p w:rsidR="00487597" w:rsidRPr="006C3474" w:rsidRDefault="00487597" w:rsidP="00487597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14963" w:rsidRPr="006C3474" w:rsidRDefault="00F14963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На основу утврђен</w:t>
      </w:r>
      <w:r w:rsidR="00487597" w:rsidRPr="006C3474">
        <w:rPr>
          <w:rFonts w:ascii="Times New Roman" w:hAnsi="Times New Roman" w:cs="Times New Roman"/>
          <w:sz w:val="24"/>
          <w:szCs w:val="24"/>
        </w:rPr>
        <w:t>их резултата избора</w:t>
      </w:r>
      <w:r w:rsidRPr="006C3474">
        <w:rPr>
          <w:rFonts w:ascii="Times New Roman" w:hAnsi="Times New Roman" w:cs="Times New Roman"/>
          <w:sz w:val="24"/>
          <w:szCs w:val="24"/>
        </w:rPr>
        <w:t xml:space="preserve"> из става 1.</w:t>
      </w:r>
      <w:proofErr w:type="gramEnd"/>
      <w:r w:rsidRPr="006C3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474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6C3474">
        <w:rPr>
          <w:rFonts w:ascii="Times New Roman" w:hAnsi="Times New Roman" w:cs="Times New Roman"/>
          <w:sz w:val="24"/>
          <w:szCs w:val="24"/>
        </w:rPr>
        <w:t xml:space="preserve"> члана и по евентуалном приговарачком</w:t>
      </w:r>
      <w:r w:rsidR="0048759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по</w:t>
      </w:r>
      <w:r w:rsidR="003B4351" w:rsidRPr="006C3474">
        <w:rPr>
          <w:rFonts w:ascii="Times New Roman" w:hAnsi="Times New Roman" w:cs="Times New Roman"/>
          <w:sz w:val="24"/>
          <w:szCs w:val="24"/>
        </w:rPr>
        <w:t>ступку Изборна комисија доноси О</w:t>
      </w:r>
      <w:r w:rsidRPr="006C3474">
        <w:rPr>
          <w:rFonts w:ascii="Times New Roman" w:hAnsi="Times New Roman" w:cs="Times New Roman"/>
          <w:sz w:val="24"/>
          <w:szCs w:val="24"/>
        </w:rPr>
        <w:t>длуку о коначним резултатима избора за сваку месну заједницу и саставља јединствен записник о резултатима избора и изабраним члановима савета за све месне заједнице.</w:t>
      </w:r>
    </w:p>
    <w:p w:rsidR="00487597" w:rsidRPr="006C3474" w:rsidRDefault="00487597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963" w:rsidRPr="006C3474" w:rsidRDefault="00487597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Одлуке о ко</w:t>
      </w:r>
      <w:r w:rsidR="00F14963" w:rsidRPr="006C3474">
        <w:rPr>
          <w:rFonts w:ascii="Times New Roman" w:hAnsi="Times New Roman" w:cs="Times New Roman"/>
          <w:sz w:val="24"/>
          <w:szCs w:val="24"/>
        </w:rPr>
        <w:t>начним резултатима избора за сваку месну заједницу објављују</w:t>
      </w:r>
      <w:r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F14963" w:rsidRPr="006C3474">
        <w:rPr>
          <w:rFonts w:ascii="Times New Roman" w:hAnsi="Times New Roman" w:cs="Times New Roman"/>
          <w:sz w:val="24"/>
          <w:szCs w:val="24"/>
        </w:rPr>
        <w:t xml:space="preserve">се у „Службеном листу Града </w:t>
      </w:r>
      <w:r w:rsidR="00652B4C" w:rsidRPr="006C3474">
        <w:rPr>
          <w:rFonts w:ascii="Times New Roman" w:hAnsi="Times New Roman" w:cs="Times New Roman"/>
          <w:sz w:val="24"/>
          <w:szCs w:val="24"/>
        </w:rPr>
        <w:t>Кикинде</w:t>
      </w:r>
      <w:r w:rsidR="00F14963" w:rsidRPr="006C3474">
        <w:rPr>
          <w:rFonts w:ascii="Times New Roman" w:hAnsi="Times New Roman" w:cs="Times New Roman"/>
          <w:sz w:val="24"/>
          <w:szCs w:val="24"/>
        </w:rPr>
        <w:t>”, и на огласној табли месне заједнице, односно на другом погодном месту у месној заједници.</w:t>
      </w:r>
    </w:p>
    <w:p w:rsidR="00F14963" w:rsidRPr="006C3474" w:rsidRDefault="00F14963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14963" w:rsidRPr="006C3474" w:rsidRDefault="00F14963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Издавање уверења члановима савета</w:t>
      </w:r>
    </w:p>
    <w:p w:rsidR="00487597" w:rsidRPr="006C3474" w:rsidRDefault="00487597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4963" w:rsidRPr="006C3474" w:rsidRDefault="003541F6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F14963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E41A79" w:rsidRPr="006C3474" w:rsidRDefault="00F14963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Изабраном члану савета месне заједнице Изборна комисија издаје уверење о</w:t>
      </w:r>
      <w:r w:rsidR="0048759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избору.</w:t>
      </w:r>
      <w:proofErr w:type="gramEnd"/>
    </w:p>
    <w:p w:rsidR="007F412B" w:rsidRPr="006C3474" w:rsidRDefault="007F412B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A08" w:rsidRPr="006C3474" w:rsidRDefault="005B0A08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XIII ПОНАВЉАЊЕ ГЛАСАЊА</w:t>
      </w:r>
    </w:p>
    <w:p w:rsidR="00487597" w:rsidRPr="006C3474" w:rsidRDefault="00487597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0A08" w:rsidRPr="006C3474" w:rsidRDefault="005B0A08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Обустављање поступка избора</w:t>
      </w:r>
    </w:p>
    <w:p w:rsidR="00487597" w:rsidRPr="006C3474" w:rsidRDefault="00487597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0A08" w:rsidRPr="006C3474" w:rsidRDefault="003541F6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B0A08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B0A08" w:rsidRPr="006C3474" w:rsidRDefault="005B0A08" w:rsidP="00F22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У случају да се за изборе за чланове савета месне заједнице пријави мање</w:t>
      </w:r>
      <w:r w:rsidR="00F22A1D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кандидата, односно буде проглашено мање кандидата од броја чланова савета</w:t>
      </w:r>
      <w:r w:rsidR="00F22A1D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 xml:space="preserve">месне заједнице који </w:t>
      </w:r>
      <w:r w:rsidRPr="006C3474">
        <w:rPr>
          <w:rFonts w:ascii="Times New Roman" w:hAnsi="Times New Roman" w:cs="Times New Roman"/>
          <w:sz w:val="24"/>
          <w:szCs w:val="24"/>
        </w:rPr>
        <w:lastRenderedPageBreak/>
        <w:t>се бира, Изборна комис</w:t>
      </w:r>
      <w:r w:rsidR="00B75A33" w:rsidRPr="006C3474">
        <w:rPr>
          <w:rFonts w:ascii="Times New Roman" w:hAnsi="Times New Roman" w:cs="Times New Roman"/>
          <w:sz w:val="24"/>
          <w:szCs w:val="24"/>
        </w:rPr>
        <w:t xml:space="preserve">ија доноси одлуку о обустављању </w:t>
      </w:r>
      <w:r w:rsidRPr="006C3474">
        <w:rPr>
          <w:rFonts w:ascii="Times New Roman" w:hAnsi="Times New Roman" w:cs="Times New Roman"/>
          <w:sz w:val="24"/>
          <w:szCs w:val="24"/>
        </w:rPr>
        <w:t>поступка избора чланова за савет месне заједнице и о томе обавештава Градску управу и председника Скупштине града.</w:t>
      </w:r>
    </w:p>
    <w:p w:rsidR="00F22A1D" w:rsidRPr="006C3474" w:rsidRDefault="00F22A1D" w:rsidP="00F22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A08" w:rsidRPr="006C3474" w:rsidRDefault="005B0A08" w:rsidP="00F22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У случају из става 1.</w:t>
      </w:r>
      <w:proofErr w:type="gramEnd"/>
      <w:r w:rsidRPr="006C3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474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6C3474">
        <w:rPr>
          <w:rFonts w:ascii="Times New Roman" w:hAnsi="Times New Roman" w:cs="Times New Roman"/>
          <w:sz w:val="24"/>
          <w:szCs w:val="24"/>
        </w:rPr>
        <w:t xml:space="preserve"> члана Изборна комисија ће најкасније у року од</w:t>
      </w:r>
      <w:r w:rsidR="00F22A1D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05257A" w:rsidRPr="006C3474">
        <w:rPr>
          <w:rFonts w:ascii="Times New Roman" w:hAnsi="Times New Roman" w:cs="Times New Roman"/>
          <w:sz w:val="24"/>
          <w:szCs w:val="24"/>
          <w:lang w:val="sr-Cyrl-RS"/>
        </w:rPr>
        <w:t>седам</w:t>
      </w:r>
      <w:r w:rsidRPr="006C3474">
        <w:rPr>
          <w:rFonts w:ascii="Times New Roman" w:hAnsi="Times New Roman" w:cs="Times New Roman"/>
          <w:sz w:val="24"/>
          <w:szCs w:val="24"/>
        </w:rPr>
        <w:t xml:space="preserve"> дана од дана доношења одлуке о обустављању поступка донети одлуку о</w:t>
      </w:r>
      <w:r w:rsidR="00F22A1D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понављању избора за чланове савета месних заједница.</w:t>
      </w:r>
    </w:p>
    <w:p w:rsidR="00F22A1D" w:rsidRPr="006C3474" w:rsidRDefault="00F22A1D" w:rsidP="00F22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A08" w:rsidRPr="006C3474" w:rsidRDefault="005B0A08" w:rsidP="00F22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Ако се на поновљеним изборима за чланове савета месне заједнице пријави</w:t>
      </w:r>
      <w:r w:rsidR="00F22A1D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мање кандидата, односно буде проглашено мање кандидата од броја чланова савета месне заједнице која се бира, Изборна комисија доноси одлуку о обустављању поступка и о томе обавештава Градску управу и председника Скупштине града</w:t>
      </w:r>
      <w:r w:rsidR="00B75A33" w:rsidRPr="006C34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5A33" w:rsidRPr="006C3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A08" w:rsidRPr="006C3474" w:rsidRDefault="005B0A08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0A08" w:rsidRPr="006C3474" w:rsidRDefault="005B0A08" w:rsidP="00F22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Случајеви и рокови понављања гласања за члана савета месне заједнице</w:t>
      </w:r>
    </w:p>
    <w:p w:rsidR="00977614" w:rsidRPr="006C3474" w:rsidRDefault="00977614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0A08" w:rsidRPr="006C3474" w:rsidRDefault="003541F6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B0A08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B0A08" w:rsidRPr="006C3474" w:rsidRDefault="005B0A08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Уколико два или више кандидата добију исти број гласова, а према броју</w:t>
      </w:r>
      <w:r w:rsidR="00F22A1D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добијених гласова треба да буду изабрани</w:t>
      </w:r>
      <w:r w:rsidR="00B75A33" w:rsidRPr="006C3474">
        <w:rPr>
          <w:rFonts w:ascii="Times New Roman" w:hAnsi="Times New Roman" w:cs="Times New Roman"/>
          <w:sz w:val="24"/>
          <w:szCs w:val="24"/>
        </w:rPr>
        <w:t xml:space="preserve"> као последњи члан савета месне </w:t>
      </w:r>
      <w:r w:rsidRPr="006C3474">
        <w:rPr>
          <w:rFonts w:ascii="Times New Roman" w:hAnsi="Times New Roman" w:cs="Times New Roman"/>
          <w:sz w:val="24"/>
          <w:szCs w:val="24"/>
        </w:rPr>
        <w:t>заједнице, понавља се гласање само за те кандидате.</w:t>
      </w:r>
      <w:proofErr w:type="gramEnd"/>
    </w:p>
    <w:p w:rsidR="00F22A1D" w:rsidRPr="006C3474" w:rsidRDefault="00F22A1D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A08" w:rsidRPr="006C3474" w:rsidRDefault="005B0A08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Кад се утврди да је број гласачких листића у</w:t>
      </w:r>
      <w:r w:rsidR="00B937DB" w:rsidRPr="006C3474">
        <w:rPr>
          <w:rFonts w:ascii="Times New Roman" w:hAnsi="Times New Roman" w:cs="Times New Roman"/>
          <w:sz w:val="24"/>
          <w:szCs w:val="24"/>
        </w:rPr>
        <w:t xml:space="preserve"> гласачкој кутији већи од броја </w:t>
      </w:r>
      <w:r w:rsidRPr="006C3474">
        <w:rPr>
          <w:rFonts w:ascii="Times New Roman" w:hAnsi="Times New Roman" w:cs="Times New Roman"/>
          <w:sz w:val="24"/>
          <w:szCs w:val="24"/>
        </w:rPr>
        <w:t>бирача који су гласали или у гласачкој кутији није нађен контролни лист, бирачка комисија се распушта и именује нова, а гласање на том бирачком месту понавља се.</w:t>
      </w:r>
      <w:proofErr w:type="gramEnd"/>
    </w:p>
    <w:p w:rsidR="00F22A1D" w:rsidRPr="006C3474" w:rsidRDefault="00F22A1D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A08" w:rsidRPr="006C3474" w:rsidRDefault="005B0A08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У случајевима из става 1.</w:t>
      </w:r>
      <w:proofErr w:type="gramEnd"/>
      <w:r w:rsidRPr="006C3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4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C3474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6C3474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6C3474">
        <w:rPr>
          <w:rFonts w:ascii="Times New Roman" w:hAnsi="Times New Roman" w:cs="Times New Roman"/>
          <w:sz w:val="24"/>
          <w:szCs w:val="24"/>
        </w:rPr>
        <w:t xml:space="preserve"> члана, гласање се понавља у року од</w:t>
      </w:r>
      <w:r w:rsidR="00F22A1D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седам дана од дана одржавања избора, на н</w:t>
      </w:r>
      <w:r w:rsidR="00977614" w:rsidRPr="006C3474">
        <w:rPr>
          <w:rFonts w:ascii="Times New Roman" w:hAnsi="Times New Roman" w:cs="Times New Roman"/>
          <w:sz w:val="24"/>
          <w:szCs w:val="24"/>
        </w:rPr>
        <w:t xml:space="preserve">ачин и по поступку утврђеним за </w:t>
      </w:r>
      <w:r w:rsidRPr="006C3474">
        <w:rPr>
          <w:rFonts w:ascii="Times New Roman" w:hAnsi="Times New Roman" w:cs="Times New Roman"/>
          <w:sz w:val="24"/>
          <w:szCs w:val="24"/>
        </w:rPr>
        <w:t>спровођење избора.</w:t>
      </w:r>
    </w:p>
    <w:p w:rsidR="009C3C73" w:rsidRPr="001F25B4" w:rsidRDefault="009C3C73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B0A08" w:rsidRPr="006C3474" w:rsidRDefault="00B75A33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5B0A08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B0A08" w:rsidRPr="006C3474" w:rsidRDefault="005B0A08" w:rsidP="00487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У случају понављања гласања, коначни резултати избора за чланове савета</w:t>
      </w:r>
      <w:r w:rsidR="0048759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месних заједница у којој се гласање понавља утврђују се по завршетку поновљеног гласања.</w:t>
      </w:r>
      <w:proofErr w:type="gramEnd"/>
    </w:p>
    <w:p w:rsidR="00FF3AF1" w:rsidRPr="006C3474" w:rsidRDefault="00FF3AF1" w:rsidP="00D10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614" w:rsidRPr="006C3474" w:rsidRDefault="00A72CC2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XIV ЗАШТИТА ИЗБОРНОГ ПРАВА</w:t>
      </w:r>
    </w:p>
    <w:p w:rsidR="00487597" w:rsidRPr="006C3474" w:rsidRDefault="00487597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2CC2" w:rsidRPr="006C3474" w:rsidRDefault="00B75A33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A72CC2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72CC2" w:rsidRPr="006C3474" w:rsidRDefault="00A72CC2" w:rsidP="00487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С</w:t>
      </w:r>
      <w:r w:rsidR="00FF3AF1" w:rsidRPr="006C3474">
        <w:rPr>
          <w:rFonts w:ascii="Times New Roman" w:hAnsi="Times New Roman" w:cs="Times New Roman"/>
          <w:sz w:val="24"/>
          <w:szCs w:val="24"/>
        </w:rPr>
        <w:t>ваки бирач и кандидат за члана С</w:t>
      </w:r>
      <w:r w:rsidRPr="006C3474">
        <w:rPr>
          <w:rFonts w:ascii="Times New Roman" w:hAnsi="Times New Roman" w:cs="Times New Roman"/>
          <w:sz w:val="24"/>
          <w:szCs w:val="24"/>
        </w:rPr>
        <w:t>аве</w:t>
      </w:r>
      <w:r w:rsidR="00FF3AF1" w:rsidRPr="006C3474">
        <w:rPr>
          <w:rFonts w:ascii="Times New Roman" w:hAnsi="Times New Roman" w:cs="Times New Roman"/>
          <w:sz w:val="24"/>
          <w:szCs w:val="24"/>
        </w:rPr>
        <w:t xml:space="preserve">та месне заједнице има право на </w:t>
      </w:r>
      <w:r w:rsidRPr="006C3474">
        <w:rPr>
          <w:rFonts w:ascii="Times New Roman" w:hAnsi="Times New Roman" w:cs="Times New Roman"/>
          <w:sz w:val="24"/>
          <w:szCs w:val="24"/>
        </w:rPr>
        <w:t>заштиту изборног права, по поступку утврђеном</w:t>
      </w:r>
      <w:r w:rsidR="007F412B" w:rsidRPr="006C3474">
        <w:rPr>
          <w:rFonts w:ascii="Times New Roman" w:hAnsi="Times New Roman" w:cs="Times New Roman"/>
          <w:sz w:val="24"/>
          <w:szCs w:val="24"/>
        </w:rPr>
        <w:t xml:space="preserve"> Одлуком о месним заједницама</w:t>
      </w:r>
      <w:r w:rsidR="00AE5571" w:rsidRPr="006C3474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Града Кикинде</w:t>
      </w:r>
      <w:r w:rsidR="007F412B" w:rsidRPr="006C3474">
        <w:rPr>
          <w:rFonts w:ascii="Times New Roman" w:hAnsi="Times New Roman" w:cs="Times New Roman"/>
          <w:sz w:val="24"/>
          <w:szCs w:val="24"/>
        </w:rPr>
        <w:t xml:space="preserve"> и </w:t>
      </w:r>
      <w:r w:rsidR="00487597" w:rsidRPr="006C3474">
        <w:rPr>
          <w:rFonts w:ascii="Times New Roman" w:hAnsi="Times New Roman" w:cs="Times New Roman"/>
          <w:sz w:val="24"/>
          <w:szCs w:val="24"/>
        </w:rPr>
        <w:t>овим у</w:t>
      </w:r>
      <w:r w:rsidRPr="006C3474">
        <w:rPr>
          <w:rFonts w:ascii="Times New Roman" w:hAnsi="Times New Roman" w:cs="Times New Roman"/>
          <w:sz w:val="24"/>
          <w:szCs w:val="24"/>
        </w:rPr>
        <w:t>путством.</w:t>
      </w:r>
      <w:proofErr w:type="gramEnd"/>
    </w:p>
    <w:p w:rsidR="007F412B" w:rsidRPr="006C3474" w:rsidRDefault="007F412B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72CC2" w:rsidRPr="006C3474" w:rsidRDefault="00A72CC2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Приговор Изборној комисији</w:t>
      </w:r>
    </w:p>
    <w:p w:rsidR="00487597" w:rsidRPr="006C3474" w:rsidRDefault="00487597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2CC2" w:rsidRPr="006C3474" w:rsidRDefault="003541F6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A72CC2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487597" w:rsidRPr="001F25B4" w:rsidRDefault="00A72CC2" w:rsidP="001F25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Бирач и кандидат за члана савета месне заједнице, има право да поднесе</w:t>
      </w:r>
      <w:r w:rsidR="0048759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приговор Изборној комисији због неправилности у поступку кандидовања,</w:t>
      </w:r>
      <w:r w:rsidR="0048759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спровођења избора, утврђивања и објављивања резултата избора.</w:t>
      </w:r>
      <w:proofErr w:type="gramEnd"/>
    </w:p>
    <w:p w:rsidR="00A72CC2" w:rsidRPr="006C3474" w:rsidRDefault="00A72CC2" w:rsidP="00487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lastRenderedPageBreak/>
        <w:t>Приговор се подноси у року од 24 часа</w:t>
      </w:r>
      <w:r w:rsidR="00102B6D" w:rsidRPr="006C3474">
        <w:rPr>
          <w:rFonts w:ascii="Times New Roman" w:hAnsi="Times New Roman" w:cs="Times New Roman"/>
          <w:sz w:val="24"/>
          <w:szCs w:val="24"/>
        </w:rPr>
        <w:t xml:space="preserve"> од дана када је донета </w:t>
      </w:r>
      <w:r w:rsidR="00487597" w:rsidRPr="006C3474">
        <w:rPr>
          <w:rFonts w:ascii="Times New Roman" w:hAnsi="Times New Roman" w:cs="Times New Roman"/>
          <w:sz w:val="24"/>
          <w:szCs w:val="24"/>
        </w:rPr>
        <w:t>о</w:t>
      </w:r>
      <w:r w:rsidR="00FF3AF1" w:rsidRPr="006C3474">
        <w:rPr>
          <w:rFonts w:ascii="Times New Roman" w:hAnsi="Times New Roman" w:cs="Times New Roman"/>
          <w:sz w:val="24"/>
          <w:szCs w:val="24"/>
        </w:rPr>
        <w:t xml:space="preserve">длука, </w:t>
      </w:r>
      <w:r w:rsidRPr="006C3474">
        <w:rPr>
          <w:rFonts w:ascii="Times New Roman" w:hAnsi="Times New Roman" w:cs="Times New Roman"/>
          <w:sz w:val="24"/>
          <w:szCs w:val="24"/>
        </w:rPr>
        <w:t>односно извршена радња или учињен пропуст.</w:t>
      </w:r>
      <w:proofErr w:type="gramEnd"/>
    </w:p>
    <w:p w:rsidR="00487597" w:rsidRPr="006C3474" w:rsidRDefault="00487597" w:rsidP="00487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CC2" w:rsidRPr="006C3474" w:rsidRDefault="00A72CC2" w:rsidP="00487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 xml:space="preserve">Приговор се предаје </w:t>
      </w:r>
      <w:r w:rsidR="00102B6D" w:rsidRPr="006C3474">
        <w:rPr>
          <w:rFonts w:ascii="Times New Roman" w:hAnsi="Times New Roman" w:cs="Times New Roman"/>
          <w:sz w:val="24"/>
          <w:szCs w:val="24"/>
        </w:rPr>
        <w:t>Изборној комисији.</w:t>
      </w:r>
      <w:proofErr w:type="gramEnd"/>
    </w:p>
    <w:p w:rsidR="00FF3AF1" w:rsidRPr="006C3474" w:rsidRDefault="00FF3AF1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614" w:rsidRPr="006C3474" w:rsidRDefault="00A72CC2" w:rsidP="00487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Рок за одлучивање по приговору</w:t>
      </w:r>
    </w:p>
    <w:p w:rsidR="00487597" w:rsidRPr="006C3474" w:rsidRDefault="00487597" w:rsidP="00487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CC2" w:rsidRPr="006C3474" w:rsidRDefault="003541F6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A72CC2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72CC2" w:rsidRPr="006C3474" w:rsidRDefault="00A72CC2" w:rsidP="00487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Изборна комисија донеће одлуку у року од 48 часова од пријема приговора и</w:t>
      </w:r>
      <w:r w:rsidR="00487597" w:rsidRPr="006C3474">
        <w:rPr>
          <w:rFonts w:ascii="Times New Roman" w:hAnsi="Times New Roman" w:cs="Times New Roman"/>
          <w:sz w:val="24"/>
          <w:szCs w:val="24"/>
        </w:rPr>
        <w:t xml:space="preserve"> доставиће</w:t>
      </w:r>
      <w:r w:rsidRPr="006C3474">
        <w:rPr>
          <w:rFonts w:ascii="Times New Roman" w:hAnsi="Times New Roman" w:cs="Times New Roman"/>
          <w:sz w:val="24"/>
          <w:szCs w:val="24"/>
        </w:rPr>
        <w:t xml:space="preserve"> је подносиоцу приговора.</w:t>
      </w:r>
      <w:proofErr w:type="gramEnd"/>
    </w:p>
    <w:p w:rsidR="00487597" w:rsidRPr="006C3474" w:rsidRDefault="00487597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72CC2" w:rsidRPr="006C3474" w:rsidRDefault="00A72CC2" w:rsidP="00487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Ако Изборна комисија усвоји поднети приговор, поништиће одлуку или</w:t>
      </w:r>
      <w:r w:rsidR="0048759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радњу, отклонити или наложити отклањање пропуста.</w:t>
      </w:r>
      <w:proofErr w:type="gramEnd"/>
    </w:p>
    <w:p w:rsidR="00487597" w:rsidRPr="006C3474" w:rsidRDefault="00487597" w:rsidP="00487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F1" w:rsidRPr="009C3C73" w:rsidRDefault="00A72CC2" w:rsidP="009C3C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Изборна комисија своју одлуку објављује на ог</w:t>
      </w:r>
      <w:r w:rsidR="00FF3AF1" w:rsidRPr="006C3474">
        <w:rPr>
          <w:rFonts w:ascii="Times New Roman" w:hAnsi="Times New Roman" w:cs="Times New Roman"/>
          <w:sz w:val="24"/>
          <w:szCs w:val="24"/>
        </w:rPr>
        <w:t xml:space="preserve">ласној табли месне заједнице, </w:t>
      </w:r>
      <w:r w:rsidR="00102B6D" w:rsidRPr="006C3474">
        <w:rPr>
          <w:rFonts w:ascii="Times New Roman" w:hAnsi="Times New Roman" w:cs="Times New Roman"/>
          <w:sz w:val="24"/>
          <w:szCs w:val="24"/>
        </w:rPr>
        <w:t xml:space="preserve">односно на другом погодном месту у месној заједници </w:t>
      </w:r>
      <w:proofErr w:type="gramStart"/>
      <w:r w:rsidR="00102B6D" w:rsidRPr="006C3474">
        <w:rPr>
          <w:rFonts w:ascii="Times New Roman" w:hAnsi="Times New Roman" w:cs="Times New Roman"/>
          <w:sz w:val="24"/>
          <w:szCs w:val="24"/>
        </w:rPr>
        <w:t xml:space="preserve">а </w:t>
      </w:r>
      <w:r w:rsidRPr="006C3474">
        <w:rPr>
          <w:rFonts w:ascii="Times New Roman" w:hAnsi="Times New Roman" w:cs="Times New Roman"/>
          <w:sz w:val="24"/>
          <w:szCs w:val="24"/>
        </w:rPr>
        <w:t xml:space="preserve"> један</w:t>
      </w:r>
      <w:proofErr w:type="gramEnd"/>
      <w:r w:rsidRPr="006C3474">
        <w:rPr>
          <w:rFonts w:ascii="Times New Roman" w:hAnsi="Times New Roman" w:cs="Times New Roman"/>
          <w:sz w:val="24"/>
          <w:szCs w:val="24"/>
        </w:rPr>
        <w:t xml:space="preserve"> примерак доста</w:t>
      </w:r>
      <w:r w:rsidR="00C0270F" w:rsidRPr="006C3474">
        <w:rPr>
          <w:rFonts w:ascii="Times New Roman" w:hAnsi="Times New Roman" w:cs="Times New Roman"/>
          <w:sz w:val="24"/>
          <w:szCs w:val="24"/>
        </w:rPr>
        <w:t xml:space="preserve">вља подносиоцу </w:t>
      </w:r>
      <w:r w:rsidRPr="006C3474">
        <w:rPr>
          <w:rFonts w:ascii="Times New Roman" w:hAnsi="Times New Roman" w:cs="Times New Roman"/>
          <w:sz w:val="24"/>
          <w:szCs w:val="24"/>
        </w:rPr>
        <w:t>приговора.</w:t>
      </w:r>
    </w:p>
    <w:p w:rsidR="002E3555" w:rsidRPr="006C3474" w:rsidRDefault="002E3555" w:rsidP="00487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A72CC2" w:rsidRPr="006C3474" w:rsidRDefault="00A72CC2" w:rsidP="00487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Приговор против одлуке Изборне комисије</w:t>
      </w:r>
    </w:p>
    <w:p w:rsidR="00487597" w:rsidRPr="006C3474" w:rsidRDefault="00487597" w:rsidP="00487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CC2" w:rsidRPr="006C3474" w:rsidRDefault="003541F6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A72CC2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72CC2" w:rsidRPr="006C3474" w:rsidRDefault="00A72CC2" w:rsidP="00487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Против одлуке Изборне комисије, може се изјавити приговор Другостепеној</w:t>
      </w:r>
      <w:r w:rsidR="0048759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изборној комисији у рок</w:t>
      </w:r>
      <w:r w:rsidR="00487597" w:rsidRPr="006C3474">
        <w:rPr>
          <w:rFonts w:ascii="Times New Roman" w:hAnsi="Times New Roman" w:cs="Times New Roman"/>
          <w:sz w:val="24"/>
          <w:szCs w:val="24"/>
        </w:rPr>
        <w:t>у од 24 часа од достављања о</w:t>
      </w:r>
      <w:r w:rsidRPr="006C3474">
        <w:rPr>
          <w:rFonts w:ascii="Times New Roman" w:hAnsi="Times New Roman" w:cs="Times New Roman"/>
          <w:sz w:val="24"/>
          <w:szCs w:val="24"/>
        </w:rPr>
        <w:t>длуке.</w:t>
      </w:r>
      <w:proofErr w:type="gramEnd"/>
    </w:p>
    <w:p w:rsidR="00487597" w:rsidRPr="006C3474" w:rsidRDefault="00487597" w:rsidP="00487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CC2" w:rsidRPr="006C3474" w:rsidRDefault="00A72CC2" w:rsidP="00487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 xml:space="preserve">Приговор се предаје </w:t>
      </w:r>
      <w:r w:rsidR="00102B6D" w:rsidRPr="006C3474">
        <w:rPr>
          <w:rFonts w:ascii="Times New Roman" w:hAnsi="Times New Roman" w:cs="Times New Roman"/>
          <w:sz w:val="24"/>
          <w:szCs w:val="24"/>
        </w:rPr>
        <w:t>преко Изборне комисије.</w:t>
      </w:r>
      <w:proofErr w:type="gramEnd"/>
      <w:r w:rsidR="00102B6D" w:rsidRPr="006C3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597" w:rsidRPr="006C3474" w:rsidRDefault="00487597" w:rsidP="00487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CC2" w:rsidRPr="006C3474" w:rsidRDefault="00A72CC2" w:rsidP="00487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Изборна комисија дужна је да Другостепеној изборној комисији достави</w:t>
      </w:r>
      <w:r w:rsidR="0048759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одмах, а најкасније у року од 12 часова све потребне податке и списе за</w:t>
      </w:r>
      <w:r w:rsidR="0048759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одлучивање.</w:t>
      </w:r>
      <w:proofErr w:type="gramEnd"/>
    </w:p>
    <w:p w:rsidR="00487597" w:rsidRPr="006C3474" w:rsidRDefault="00487597" w:rsidP="00487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CC2" w:rsidRPr="006C3474" w:rsidRDefault="00A72CC2" w:rsidP="00487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Другостепена изборна комисија је дужна да донесе одлуку по приговору</w:t>
      </w:r>
      <w:r w:rsidR="0048759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најкасније у року од 48 часова од дана пријема приговора са списима.</w:t>
      </w:r>
      <w:proofErr w:type="gramEnd"/>
    </w:p>
    <w:p w:rsidR="00FF3AF1" w:rsidRPr="006C3474" w:rsidRDefault="00FF3AF1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72CC2" w:rsidRPr="006C3474" w:rsidRDefault="00A72CC2" w:rsidP="00487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Одлука Другостепене изборне комисије</w:t>
      </w:r>
    </w:p>
    <w:p w:rsidR="002D18B4" w:rsidRPr="006C3474" w:rsidRDefault="002D18B4" w:rsidP="00487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CC2" w:rsidRPr="006C3474" w:rsidRDefault="003541F6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A72CC2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72CC2" w:rsidRPr="006C3474" w:rsidRDefault="00A72CC2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Ако Другостепена изборна комисија усвоји приговор, поништиће одлуку</w:t>
      </w:r>
      <w:r w:rsidR="0048759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или радњу у поступку предлагања кандидата, одн</w:t>
      </w:r>
      <w:r w:rsidR="00FF3AF1" w:rsidRPr="006C3474">
        <w:rPr>
          <w:rFonts w:ascii="Times New Roman" w:hAnsi="Times New Roman" w:cs="Times New Roman"/>
          <w:sz w:val="24"/>
          <w:szCs w:val="24"/>
        </w:rPr>
        <w:t>осно у поступку избора за члана С</w:t>
      </w:r>
      <w:r w:rsidRPr="006C3474">
        <w:rPr>
          <w:rFonts w:ascii="Times New Roman" w:hAnsi="Times New Roman" w:cs="Times New Roman"/>
          <w:sz w:val="24"/>
          <w:szCs w:val="24"/>
        </w:rPr>
        <w:t>авета месне заједниц</w:t>
      </w:r>
      <w:r w:rsidR="00FF3AF1" w:rsidRPr="006C3474">
        <w:rPr>
          <w:rFonts w:ascii="Times New Roman" w:hAnsi="Times New Roman" w:cs="Times New Roman"/>
          <w:sz w:val="24"/>
          <w:szCs w:val="24"/>
        </w:rPr>
        <w:t>е или ће поништити избор члана С</w:t>
      </w:r>
      <w:r w:rsidRPr="006C3474">
        <w:rPr>
          <w:rFonts w:ascii="Times New Roman" w:hAnsi="Times New Roman" w:cs="Times New Roman"/>
          <w:sz w:val="24"/>
          <w:szCs w:val="24"/>
        </w:rPr>
        <w:t>авета месне заједнице.</w:t>
      </w:r>
      <w:proofErr w:type="gramEnd"/>
    </w:p>
    <w:p w:rsidR="00487597" w:rsidRPr="006C3474" w:rsidRDefault="00487597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CC2" w:rsidRPr="006C3474" w:rsidRDefault="00A72CC2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Када нађе да оспорену одлуку треба поништити, ако природа ствари то</w:t>
      </w:r>
      <w:r w:rsidR="0048759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дозвољава и ако утврђено чињенично стање пружа поуздан основ за то,</w:t>
      </w:r>
      <w:r w:rsidR="0048759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Другостепена изборна комисија може својом о</w:t>
      </w:r>
      <w:r w:rsidR="00FF3AF1" w:rsidRPr="006C3474">
        <w:rPr>
          <w:rFonts w:ascii="Times New Roman" w:hAnsi="Times New Roman" w:cs="Times New Roman"/>
          <w:sz w:val="24"/>
          <w:szCs w:val="24"/>
        </w:rPr>
        <w:t xml:space="preserve">длуком мериторно решити изборни </w:t>
      </w:r>
      <w:r w:rsidRPr="006C3474">
        <w:rPr>
          <w:rFonts w:ascii="Times New Roman" w:hAnsi="Times New Roman" w:cs="Times New Roman"/>
          <w:sz w:val="24"/>
          <w:szCs w:val="24"/>
        </w:rPr>
        <w:t>спор.</w:t>
      </w:r>
      <w:proofErr w:type="gramEnd"/>
      <w:r w:rsidRPr="006C3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474">
        <w:rPr>
          <w:rFonts w:ascii="Times New Roman" w:hAnsi="Times New Roman" w:cs="Times New Roman"/>
          <w:sz w:val="24"/>
          <w:szCs w:val="24"/>
        </w:rPr>
        <w:t>Одлука Другостепене изборне комисије у свему замењује поништени акт.</w:t>
      </w:r>
      <w:proofErr w:type="gramEnd"/>
    </w:p>
    <w:p w:rsidR="00487597" w:rsidRPr="006C3474" w:rsidRDefault="00487597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CC2" w:rsidRPr="006C3474" w:rsidRDefault="00A72CC2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lastRenderedPageBreak/>
        <w:t>Ако је по приговору поништена радња у поступку избора или избор члана</w:t>
      </w:r>
      <w:r w:rsidR="0048759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савета месне заједнице, Изборна комисија је дужна</w:t>
      </w:r>
      <w:r w:rsidR="00FF3AF1" w:rsidRPr="006C3474">
        <w:rPr>
          <w:rFonts w:ascii="Times New Roman" w:hAnsi="Times New Roman" w:cs="Times New Roman"/>
          <w:sz w:val="24"/>
          <w:szCs w:val="24"/>
        </w:rPr>
        <w:t xml:space="preserve"> да одговарајућу изборну радњу,</w:t>
      </w:r>
      <w:r w:rsidR="00AE5571" w:rsidRPr="006C3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односно изборе понови у року од седам дан</w:t>
      </w:r>
      <w:r w:rsidR="00FF3AF1" w:rsidRPr="006C3474">
        <w:rPr>
          <w:rFonts w:ascii="Times New Roman" w:hAnsi="Times New Roman" w:cs="Times New Roman"/>
          <w:sz w:val="24"/>
          <w:szCs w:val="24"/>
        </w:rPr>
        <w:t xml:space="preserve">а од утврђивања неправилности у </w:t>
      </w:r>
      <w:r w:rsidRPr="006C3474">
        <w:rPr>
          <w:rFonts w:ascii="Times New Roman" w:hAnsi="Times New Roman" w:cs="Times New Roman"/>
          <w:sz w:val="24"/>
          <w:szCs w:val="24"/>
        </w:rPr>
        <w:t>изборном поступку, на начин и по пос</w:t>
      </w:r>
      <w:r w:rsidR="00FF3AF1" w:rsidRPr="006C3474">
        <w:rPr>
          <w:rFonts w:ascii="Times New Roman" w:hAnsi="Times New Roman" w:cs="Times New Roman"/>
          <w:sz w:val="24"/>
          <w:szCs w:val="24"/>
        </w:rPr>
        <w:t xml:space="preserve">тупку утврђеним овом одлуком за </w:t>
      </w:r>
      <w:r w:rsidRPr="006C3474">
        <w:rPr>
          <w:rFonts w:ascii="Times New Roman" w:hAnsi="Times New Roman" w:cs="Times New Roman"/>
          <w:sz w:val="24"/>
          <w:szCs w:val="24"/>
        </w:rPr>
        <w:t>спровођење избора.</w:t>
      </w:r>
    </w:p>
    <w:p w:rsidR="00487597" w:rsidRPr="006C3474" w:rsidRDefault="00487597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CC2" w:rsidRPr="006C3474" w:rsidRDefault="00A72CC2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Рок се рачуна од дана доношења одлуке о поништавању избора.</w:t>
      </w:r>
      <w:proofErr w:type="gramEnd"/>
    </w:p>
    <w:p w:rsidR="00487597" w:rsidRPr="006C3474" w:rsidRDefault="00487597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CC2" w:rsidRPr="006C3474" w:rsidRDefault="00A72CC2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Поновне изборе расписује Изборна комисија.</w:t>
      </w:r>
      <w:proofErr w:type="gramEnd"/>
    </w:p>
    <w:p w:rsidR="00487597" w:rsidRPr="006C3474" w:rsidRDefault="00487597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CC2" w:rsidRPr="006C3474" w:rsidRDefault="00A72CC2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Поновни избори спроводе се по изборној листи кандидата која је утврђена</w:t>
      </w:r>
      <w:r w:rsidR="0048759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за изборе који су поништени, осим кад су избори</w:t>
      </w:r>
      <w:r w:rsidR="00FF3AF1" w:rsidRPr="006C3474">
        <w:rPr>
          <w:rFonts w:ascii="Times New Roman" w:hAnsi="Times New Roman" w:cs="Times New Roman"/>
          <w:sz w:val="24"/>
          <w:szCs w:val="24"/>
        </w:rPr>
        <w:t xml:space="preserve"> поништени због неправилности у </w:t>
      </w:r>
      <w:r w:rsidRPr="006C3474">
        <w:rPr>
          <w:rFonts w:ascii="Times New Roman" w:hAnsi="Times New Roman" w:cs="Times New Roman"/>
          <w:sz w:val="24"/>
          <w:szCs w:val="24"/>
        </w:rPr>
        <w:t>утврђивању изборне листе.</w:t>
      </w:r>
      <w:proofErr w:type="gramEnd"/>
    </w:p>
    <w:p w:rsidR="00487597" w:rsidRPr="006C3474" w:rsidRDefault="00487597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CC2" w:rsidRPr="006C3474" w:rsidRDefault="00A72CC2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У случају понављања избора коначни резултати избора за месну заједницу</w:t>
      </w:r>
      <w:r w:rsidR="00487597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 xml:space="preserve">у којој су избори поништени утврђују се </w:t>
      </w:r>
      <w:r w:rsidR="001F0807" w:rsidRPr="006C3474">
        <w:rPr>
          <w:rFonts w:ascii="Times New Roman" w:hAnsi="Times New Roman" w:cs="Times New Roman"/>
          <w:sz w:val="24"/>
          <w:szCs w:val="24"/>
        </w:rPr>
        <w:t>по завршетку поновљеног гласања.</w:t>
      </w:r>
      <w:proofErr w:type="gramEnd"/>
    </w:p>
    <w:p w:rsidR="004F44EA" w:rsidRPr="006C3474" w:rsidRDefault="004F44EA" w:rsidP="004875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72CC2" w:rsidRPr="006C3474" w:rsidRDefault="00A72CC2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XV СТАНДАРДИ ЗА ИЗБОРНИ МАТЕРИЈАЛ</w:t>
      </w:r>
    </w:p>
    <w:p w:rsidR="004F44EA" w:rsidRPr="006C3474" w:rsidRDefault="004F44EA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2CC2" w:rsidRPr="006C3474" w:rsidRDefault="00A72CC2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Употреба језика и писама</w:t>
      </w:r>
    </w:p>
    <w:p w:rsidR="004F44EA" w:rsidRPr="006C3474" w:rsidRDefault="004F44EA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2CC2" w:rsidRPr="006C3474" w:rsidRDefault="003541F6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A72CC2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FF3AF1" w:rsidRPr="006C3474" w:rsidRDefault="00102B6D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Текст образаца за подношење</w:t>
      </w:r>
      <w:r w:rsidR="004F44EA" w:rsidRPr="006C3474">
        <w:rPr>
          <w:rFonts w:ascii="Times New Roman" w:hAnsi="Times New Roman" w:cs="Times New Roman"/>
          <w:sz w:val="24"/>
          <w:szCs w:val="24"/>
        </w:rPr>
        <w:t xml:space="preserve"> пријаве</w:t>
      </w:r>
      <w:r w:rsidRPr="006C3474">
        <w:rPr>
          <w:rFonts w:ascii="Times New Roman" w:hAnsi="Times New Roman" w:cs="Times New Roman"/>
          <w:sz w:val="24"/>
          <w:szCs w:val="24"/>
        </w:rPr>
        <w:t xml:space="preserve"> предлога кандидата, текст збирне изборне листе, текст гласачког листића, текст обрасца записника о раду бирачког одбора и текст </w:t>
      </w:r>
      <w:r w:rsidR="00B57315" w:rsidRPr="006C3474">
        <w:rPr>
          <w:rFonts w:ascii="Times New Roman" w:hAnsi="Times New Roman" w:cs="Times New Roman"/>
          <w:sz w:val="24"/>
          <w:szCs w:val="24"/>
        </w:rPr>
        <w:t>уверења о избору за члана савет</w:t>
      </w:r>
      <w:r w:rsidRPr="006C3474">
        <w:rPr>
          <w:rFonts w:ascii="Times New Roman" w:hAnsi="Times New Roman" w:cs="Times New Roman"/>
          <w:sz w:val="24"/>
          <w:szCs w:val="24"/>
        </w:rPr>
        <w:t>а месне заједнице, штампају се на српском језику ћириличким писмом.</w:t>
      </w:r>
      <w:proofErr w:type="gramEnd"/>
    </w:p>
    <w:p w:rsidR="004F44EA" w:rsidRPr="006C3474" w:rsidRDefault="004F44EA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315" w:rsidRPr="006C3474" w:rsidRDefault="00B57315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 xml:space="preserve">Текст образаца за подношење </w:t>
      </w:r>
      <w:r w:rsidR="004F44EA" w:rsidRPr="006C3474">
        <w:rPr>
          <w:rFonts w:ascii="Times New Roman" w:hAnsi="Times New Roman" w:cs="Times New Roman"/>
          <w:sz w:val="24"/>
          <w:szCs w:val="24"/>
        </w:rPr>
        <w:t xml:space="preserve">пријаве </w:t>
      </w:r>
      <w:r w:rsidRPr="006C3474">
        <w:rPr>
          <w:rFonts w:ascii="Times New Roman" w:hAnsi="Times New Roman" w:cs="Times New Roman"/>
          <w:sz w:val="24"/>
          <w:szCs w:val="24"/>
        </w:rPr>
        <w:t>предлога кандидата, текст збирне изборне листе, текст гласачког листића, текст обрасца записника о раду бирачког одбора и текст уверења о избору за члана савета месне заједнице</w:t>
      </w:r>
      <w:r w:rsidR="00AE5571" w:rsidRPr="006C3474">
        <w:rPr>
          <w:rFonts w:ascii="Times New Roman" w:hAnsi="Times New Roman" w:cs="Times New Roman"/>
          <w:sz w:val="24"/>
          <w:szCs w:val="24"/>
          <w:lang w:val="sr-Cyrl-RS"/>
        </w:rPr>
        <w:t xml:space="preserve"> у месним заједницама Банатска Топола, Руско Село и Сајан</w:t>
      </w:r>
      <w:r w:rsidRPr="006C3474">
        <w:rPr>
          <w:rFonts w:ascii="Times New Roman" w:hAnsi="Times New Roman" w:cs="Times New Roman"/>
          <w:sz w:val="24"/>
          <w:szCs w:val="24"/>
        </w:rPr>
        <w:t xml:space="preserve">, штампају се и на </w:t>
      </w:r>
      <w:r w:rsidR="00AE5571" w:rsidRPr="006C3474">
        <w:rPr>
          <w:rFonts w:ascii="Times New Roman" w:hAnsi="Times New Roman" w:cs="Times New Roman"/>
          <w:sz w:val="24"/>
          <w:szCs w:val="24"/>
          <w:lang w:val="sr-Cyrl-RS"/>
        </w:rPr>
        <w:t>језику и писму мађарске националне мањине</w:t>
      </w:r>
      <w:r w:rsidRPr="006C3474">
        <w:rPr>
          <w:rFonts w:ascii="Times New Roman" w:hAnsi="Times New Roman" w:cs="Times New Roman"/>
          <w:sz w:val="24"/>
          <w:szCs w:val="24"/>
        </w:rPr>
        <w:t>.</w:t>
      </w:r>
    </w:p>
    <w:p w:rsidR="00B57315" w:rsidRPr="006C3474" w:rsidRDefault="00B57315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72CC2" w:rsidRPr="006C3474" w:rsidRDefault="00A72CC2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Гласачки листићи</w:t>
      </w:r>
    </w:p>
    <w:p w:rsidR="002D18B4" w:rsidRPr="006C3474" w:rsidRDefault="002D18B4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CC2" w:rsidRPr="006C3474" w:rsidRDefault="00A72CC2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72CC2" w:rsidRPr="006C3474" w:rsidRDefault="00A72CC2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Број гласачких листића кој</w:t>
      </w:r>
      <w:r w:rsidR="004F44EA" w:rsidRPr="006C3474">
        <w:rPr>
          <w:rFonts w:ascii="Times New Roman" w:hAnsi="Times New Roman" w:cs="Times New Roman"/>
          <w:sz w:val="24"/>
          <w:szCs w:val="24"/>
        </w:rPr>
        <w:t>и се штампа</w:t>
      </w:r>
      <w:r w:rsidRPr="006C3474">
        <w:rPr>
          <w:rFonts w:ascii="Times New Roman" w:hAnsi="Times New Roman" w:cs="Times New Roman"/>
          <w:sz w:val="24"/>
          <w:szCs w:val="24"/>
        </w:rPr>
        <w:t xml:space="preserve"> мора да буде једнак броју бирача</w:t>
      </w:r>
      <w:r w:rsidR="004F44EA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који су уписани у извод из бирачког списка за месну заједницу.</w:t>
      </w:r>
      <w:proofErr w:type="gramEnd"/>
    </w:p>
    <w:p w:rsidR="004F44EA" w:rsidRPr="006C3474" w:rsidRDefault="004F44EA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CC2" w:rsidRPr="006C3474" w:rsidRDefault="00A72CC2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Садржина гласачког листића утврђује се у складу са Одлуком о месним</w:t>
      </w:r>
      <w:r w:rsidR="004F44EA" w:rsidRPr="006C3474">
        <w:rPr>
          <w:rFonts w:ascii="Times New Roman" w:hAnsi="Times New Roman" w:cs="Times New Roman"/>
          <w:sz w:val="24"/>
          <w:szCs w:val="24"/>
        </w:rPr>
        <w:t xml:space="preserve"> заједницама и овим у</w:t>
      </w:r>
      <w:r w:rsidRPr="006C3474">
        <w:rPr>
          <w:rFonts w:ascii="Times New Roman" w:hAnsi="Times New Roman" w:cs="Times New Roman"/>
          <w:sz w:val="24"/>
          <w:szCs w:val="24"/>
        </w:rPr>
        <w:t>путством.</w:t>
      </w:r>
      <w:proofErr w:type="gramEnd"/>
    </w:p>
    <w:p w:rsidR="00FF3AF1" w:rsidRDefault="00FF3AF1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5B4" w:rsidRDefault="001F25B4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5B4" w:rsidRDefault="001F25B4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5B4" w:rsidRPr="001F25B4" w:rsidRDefault="001F25B4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2CC2" w:rsidRPr="006C3474" w:rsidRDefault="00A72CC2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Припрема за штампање гласачких листића</w:t>
      </w:r>
    </w:p>
    <w:p w:rsidR="001F25B4" w:rsidRPr="001F25B4" w:rsidRDefault="001F25B4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A72CC2" w:rsidRPr="006C3474" w:rsidRDefault="003541F6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A72CC2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47D0C" w:rsidRPr="006C3474" w:rsidRDefault="00D47D0C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Cs/>
          <w:sz w:val="24"/>
          <w:szCs w:val="24"/>
        </w:rPr>
        <w:t>Након доношења одлуке о тек</w:t>
      </w:r>
      <w:r w:rsidR="004F44EA" w:rsidRPr="006C3474">
        <w:rPr>
          <w:rFonts w:ascii="Times New Roman" w:hAnsi="Times New Roman" w:cs="Times New Roman"/>
          <w:bCs/>
          <w:sz w:val="24"/>
          <w:szCs w:val="24"/>
        </w:rPr>
        <w:t>сту и изгледу гласачких листић</w:t>
      </w:r>
      <w:r w:rsidR="00AE5571" w:rsidRPr="006C3474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4F44EA" w:rsidRPr="006C3474">
        <w:rPr>
          <w:rFonts w:ascii="Times New Roman" w:hAnsi="Times New Roman" w:cs="Times New Roman"/>
          <w:bCs/>
          <w:sz w:val="24"/>
          <w:szCs w:val="24"/>
        </w:rPr>
        <w:t>,</w:t>
      </w:r>
      <w:r w:rsidRPr="006C34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281" w:rsidRPr="006C3474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A72CC2" w:rsidRPr="006C3474">
        <w:rPr>
          <w:rFonts w:ascii="Times New Roman" w:hAnsi="Times New Roman" w:cs="Times New Roman"/>
          <w:sz w:val="24"/>
          <w:szCs w:val="24"/>
        </w:rPr>
        <w:t>у складу са Одлуком о месним заједницама,</w:t>
      </w:r>
      <w:r w:rsidR="004F44EA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Изборна комисија сачињава узорак</w:t>
      </w:r>
      <w:r w:rsidR="004F44EA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 xml:space="preserve">гласачког </w:t>
      </w:r>
      <w:r w:rsidR="00A72CC2" w:rsidRPr="006C3474">
        <w:rPr>
          <w:rFonts w:ascii="Times New Roman" w:hAnsi="Times New Roman" w:cs="Times New Roman"/>
          <w:sz w:val="24"/>
          <w:szCs w:val="24"/>
        </w:rPr>
        <w:t>листић</w:t>
      </w:r>
      <w:r w:rsidRPr="006C3474">
        <w:rPr>
          <w:rFonts w:ascii="Times New Roman" w:hAnsi="Times New Roman" w:cs="Times New Roman"/>
          <w:sz w:val="24"/>
          <w:szCs w:val="24"/>
        </w:rPr>
        <w:t xml:space="preserve">а </w:t>
      </w:r>
      <w:r w:rsidR="00646281" w:rsidRPr="006C3474">
        <w:rPr>
          <w:rFonts w:ascii="Times New Roman" w:hAnsi="Times New Roman" w:cs="Times New Roman"/>
          <w:sz w:val="24"/>
          <w:szCs w:val="24"/>
        </w:rPr>
        <w:t>за сваку месну заједницу,</w:t>
      </w:r>
      <w:r w:rsidR="00B22272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A72CC2" w:rsidRPr="006C3474">
        <w:rPr>
          <w:rFonts w:ascii="Times New Roman" w:hAnsi="Times New Roman" w:cs="Times New Roman"/>
          <w:sz w:val="24"/>
          <w:szCs w:val="24"/>
        </w:rPr>
        <w:t xml:space="preserve">који оверава </w:t>
      </w:r>
      <w:r w:rsidRPr="006C3474">
        <w:rPr>
          <w:rFonts w:ascii="Times New Roman" w:hAnsi="Times New Roman" w:cs="Times New Roman"/>
          <w:sz w:val="24"/>
          <w:szCs w:val="24"/>
        </w:rPr>
        <w:t xml:space="preserve">председник комисије својим потписом и </w:t>
      </w:r>
      <w:r w:rsidR="00A72CC2" w:rsidRPr="006C3474">
        <w:rPr>
          <w:rFonts w:ascii="Times New Roman" w:hAnsi="Times New Roman" w:cs="Times New Roman"/>
          <w:sz w:val="24"/>
          <w:szCs w:val="24"/>
        </w:rPr>
        <w:t xml:space="preserve">печатом </w:t>
      </w:r>
      <w:r w:rsidRPr="006C3474">
        <w:rPr>
          <w:rFonts w:ascii="Times New Roman" w:hAnsi="Times New Roman" w:cs="Times New Roman"/>
          <w:sz w:val="24"/>
          <w:szCs w:val="24"/>
        </w:rPr>
        <w:t xml:space="preserve">Скупштине Града </w:t>
      </w:r>
      <w:r w:rsidR="00652B4C" w:rsidRPr="006C3474">
        <w:rPr>
          <w:rFonts w:ascii="Times New Roman" w:hAnsi="Times New Roman" w:cs="Times New Roman"/>
          <w:sz w:val="24"/>
          <w:szCs w:val="24"/>
        </w:rPr>
        <w:t>Кикинде</w:t>
      </w:r>
      <w:r w:rsidRPr="006C34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3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4EA" w:rsidRPr="006C3474" w:rsidRDefault="004F44EA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281" w:rsidRPr="006C3474" w:rsidRDefault="00646281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 xml:space="preserve">На основу оверених узорака гласачких листића </w:t>
      </w:r>
      <w:r w:rsidR="00A72CC2" w:rsidRPr="006C3474">
        <w:rPr>
          <w:rFonts w:ascii="Times New Roman" w:hAnsi="Times New Roman" w:cs="Times New Roman"/>
          <w:sz w:val="24"/>
          <w:szCs w:val="24"/>
        </w:rPr>
        <w:t xml:space="preserve">штампарија израђује </w:t>
      </w:r>
      <w:r w:rsidRPr="006C3474">
        <w:rPr>
          <w:rFonts w:ascii="Times New Roman" w:hAnsi="Times New Roman" w:cs="Times New Roman"/>
          <w:sz w:val="24"/>
          <w:szCs w:val="24"/>
        </w:rPr>
        <w:t>графичке плоче.</w:t>
      </w:r>
      <w:proofErr w:type="gramEnd"/>
    </w:p>
    <w:p w:rsidR="004F44EA" w:rsidRPr="006C3474" w:rsidRDefault="004F44EA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281" w:rsidRPr="006C3474" w:rsidRDefault="00646281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Процес штампања започиње стављањем графичких плоча у машине за штампање у присуству овлашћених представника Изборне комисије.</w:t>
      </w:r>
      <w:proofErr w:type="gramEnd"/>
    </w:p>
    <w:p w:rsidR="004F44EA" w:rsidRPr="006C3474" w:rsidRDefault="004F44EA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281" w:rsidRPr="006C3474" w:rsidRDefault="00646281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По</w:t>
      </w:r>
      <w:r w:rsidR="00B22272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пуштању у погон штампарских машина, први примерци гласачких листића се на лицу места уништавају све док се не одштампа гласачки листић који испуњава оптималне графичке стандарде.</w:t>
      </w:r>
      <w:proofErr w:type="gramEnd"/>
    </w:p>
    <w:p w:rsidR="004F44EA" w:rsidRPr="006C3474" w:rsidRDefault="004F44EA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281" w:rsidRPr="006C3474" w:rsidRDefault="00646281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Први одштампани гласачки листић који испуњава оптималне графичке стандарде, председник комисије упоређује са овереним узорком гласачког листића.</w:t>
      </w:r>
      <w:proofErr w:type="gramEnd"/>
    </w:p>
    <w:p w:rsidR="004F44EA" w:rsidRPr="006C3474" w:rsidRDefault="004F44EA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281" w:rsidRPr="006C3474" w:rsidRDefault="00646281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Пошто утврди да је одштампани примерак гласачког листића подударан са овереним узорком,</w:t>
      </w:r>
      <w:r w:rsidR="004F44EA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председник комисије својим потписом одобрава штампање гласачких листића у утврђеном броју примерака.</w:t>
      </w:r>
      <w:proofErr w:type="gramEnd"/>
    </w:p>
    <w:p w:rsidR="004F44EA" w:rsidRPr="006C3474" w:rsidRDefault="004F44EA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281" w:rsidRPr="006C3474" w:rsidRDefault="00646281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Одмах по завршетку штампања штампарија у присуству Изборне комисије уништава компјутерску припрему за израду графичких плоча и графичке плоче.</w:t>
      </w:r>
      <w:proofErr w:type="gramEnd"/>
    </w:p>
    <w:p w:rsidR="004F44EA" w:rsidRPr="006C3474" w:rsidRDefault="004F44EA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4EA" w:rsidRDefault="00646281" w:rsidP="009C3C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О уништавању компјутерске припреме и графичких плоча саставља се записник, а уништене графичке плоче се предају Изборној комисији.</w:t>
      </w:r>
      <w:proofErr w:type="gramEnd"/>
    </w:p>
    <w:p w:rsidR="001F25B4" w:rsidRPr="001F25B4" w:rsidRDefault="001F25B4" w:rsidP="009C3C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2CC2" w:rsidRPr="006C3474" w:rsidRDefault="003541F6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A72CC2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72CC2" w:rsidRPr="006C3474" w:rsidRDefault="00A72CC2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Штампање гласачких листића надзире Изборна комисија.</w:t>
      </w:r>
      <w:proofErr w:type="gramEnd"/>
    </w:p>
    <w:p w:rsidR="00FE4B5B" w:rsidRPr="006C3474" w:rsidRDefault="00FE4B5B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72CC2" w:rsidRPr="006C3474" w:rsidRDefault="00A72CC2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Контролни лист</w:t>
      </w:r>
    </w:p>
    <w:p w:rsidR="002D18B4" w:rsidRPr="006C3474" w:rsidRDefault="002D18B4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2CC2" w:rsidRPr="006C3474" w:rsidRDefault="00C0270F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A72CC2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72CC2" w:rsidRPr="006C3474" w:rsidRDefault="00A72CC2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Контролни лист се израђује и штампа у боји која видљиво одступа од боје</w:t>
      </w:r>
      <w:r w:rsidR="004F44EA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C0270F" w:rsidRPr="006C3474">
        <w:rPr>
          <w:rFonts w:ascii="Times New Roman" w:hAnsi="Times New Roman" w:cs="Times New Roman"/>
          <w:sz w:val="24"/>
          <w:szCs w:val="24"/>
        </w:rPr>
        <w:t>гласачког лис</w:t>
      </w:r>
      <w:r w:rsidRPr="006C3474">
        <w:rPr>
          <w:rFonts w:ascii="Times New Roman" w:hAnsi="Times New Roman" w:cs="Times New Roman"/>
          <w:sz w:val="24"/>
          <w:szCs w:val="24"/>
        </w:rPr>
        <w:t>тића.</w:t>
      </w:r>
      <w:proofErr w:type="gramEnd"/>
    </w:p>
    <w:p w:rsidR="00FE4B5B" w:rsidRDefault="00FE4B5B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5B4" w:rsidRDefault="001F25B4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5B4" w:rsidRDefault="001F25B4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5B4" w:rsidRDefault="001F25B4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5B4" w:rsidRDefault="001F25B4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5B4" w:rsidRPr="001F25B4" w:rsidRDefault="001F25B4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858" w:rsidRPr="009C3C73" w:rsidRDefault="00A72CC2" w:rsidP="009C3C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Обрасци и записници</w:t>
      </w:r>
    </w:p>
    <w:p w:rsidR="00632858" w:rsidRPr="006C3474" w:rsidRDefault="00632858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A72CC2" w:rsidRPr="006C3474" w:rsidRDefault="00C0270F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A72CC2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2CC2" w:rsidRPr="006C3474" w:rsidRDefault="00A72CC2" w:rsidP="004F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Штампање образаца, записника и друге документације прописане Одлуком</w:t>
      </w:r>
      <w:r w:rsidR="004F44EA" w:rsidRPr="006C3474">
        <w:rPr>
          <w:rFonts w:ascii="Times New Roman" w:hAnsi="Times New Roman" w:cs="Times New Roman"/>
          <w:sz w:val="24"/>
          <w:szCs w:val="24"/>
        </w:rPr>
        <w:t xml:space="preserve"> о месним заједницама и овим у</w:t>
      </w:r>
      <w:r w:rsidRPr="006C3474">
        <w:rPr>
          <w:rFonts w:ascii="Times New Roman" w:hAnsi="Times New Roman" w:cs="Times New Roman"/>
          <w:sz w:val="24"/>
          <w:szCs w:val="24"/>
        </w:rPr>
        <w:t>путством организује Изборна комисија у сар</w:t>
      </w:r>
      <w:r w:rsidR="00C0270F" w:rsidRPr="006C3474">
        <w:rPr>
          <w:rFonts w:ascii="Times New Roman" w:hAnsi="Times New Roman" w:cs="Times New Roman"/>
          <w:sz w:val="24"/>
          <w:szCs w:val="24"/>
        </w:rPr>
        <w:t xml:space="preserve">адњи са </w:t>
      </w:r>
      <w:r w:rsidRPr="006C3474">
        <w:rPr>
          <w:rFonts w:ascii="Times New Roman" w:hAnsi="Times New Roman" w:cs="Times New Roman"/>
          <w:sz w:val="24"/>
          <w:szCs w:val="24"/>
        </w:rPr>
        <w:t>Градском управом</w:t>
      </w:r>
      <w:r w:rsidR="00BF68F6" w:rsidRPr="006C3474">
        <w:rPr>
          <w:rFonts w:ascii="Times New Roman" w:hAnsi="Times New Roman" w:cs="Times New Roman"/>
          <w:sz w:val="24"/>
          <w:szCs w:val="24"/>
        </w:rPr>
        <w:t xml:space="preserve"> Града </w:t>
      </w:r>
      <w:r w:rsidR="00652B4C" w:rsidRPr="006C3474">
        <w:rPr>
          <w:rFonts w:ascii="Times New Roman" w:hAnsi="Times New Roman" w:cs="Times New Roman"/>
          <w:sz w:val="24"/>
          <w:szCs w:val="24"/>
        </w:rPr>
        <w:t>Кикинде</w:t>
      </w:r>
      <w:r w:rsidRPr="006C34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70E7" w:rsidRPr="009C3C73" w:rsidRDefault="00C870E7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A72CC2" w:rsidRPr="006C3474" w:rsidRDefault="00A72CC2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Гласачка кутија</w:t>
      </w:r>
    </w:p>
    <w:p w:rsidR="00C165E6" w:rsidRPr="006C3474" w:rsidRDefault="00C165E6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2CC2" w:rsidRPr="006C3474" w:rsidRDefault="003541F6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A72CC2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72CC2" w:rsidRPr="006C3474" w:rsidRDefault="00A72CC2" w:rsidP="00C16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Гласачка кутија се израђује, односно користи према стандардима</w:t>
      </w:r>
      <w:r w:rsidR="00C165E6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прописаним за избор одборника Скупштине града.</w:t>
      </w:r>
      <w:proofErr w:type="gramEnd"/>
    </w:p>
    <w:p w:rsidR="00AE5571" w:rsidRPr="009C3C73" w:rsidRDefault="00AE5571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A72CC2" w:rsidRPr="006C3474" w:rsidRDefault="00A72CC2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XVI СТАТИСТИЧКА ОБРАДА ПОДАТАКА</w:t>
      </w:r>
    </w:p>
    <w:p w:rsidR="00C165E6" w:rsidRPr="006C3474" w:rsidRDefault="00C165E6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2CC2" w:rsidRPr="006C3474" w:rsidRDefault="003541F6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A72CC2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72CC2" w:rsidRPr="006C3474" w:rsidRDefault="00A72CC2" w:rsidP="00C16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Статистичку обраду података при спровођењу избора за чланове савета</w:t>
      </w:r>
      <w:r w:rsidR="00C165E6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>месних заједница обавља Градска управа</w:t>
      </w:r>
      <w:r w:rsidR="00DB3DBF" w:rsidRPr="006C3474">
        <w:rPr>
          <w:rFonts w:ascii="Times New Roman" w:hAnsi="Times New Roman" w:cs="Times New Roman"/>
          <w:sz w:val="24"/>
          <w:szCs w:val="24"/>
        </w:rPr>
        <w:t xml:space="preserve"> Града </w:t>
      </w:r>
      <w:r w:rsidR="00652B4C" w:rsidRPr="006C3474">
        <w:rPr>
          <w:rFonts w:ascii="Times New Roman" w:hAnsi="Times New Roman" w:cs="Times New Roman"/>
          <w:sz w:val="24"/>
          <w:szCs w:val="24"/>
        </w:rPr>
        <w:t>Кикинде</w:t>
      </w:r>
      <w:r w:rsidRPr="006C3474">
        <w:rPr>
          <w:rFonts w:ascii="Times New Roman" w:hAnsi="Times New Roman" w:cs="Times New Roman"/>
          <w:sz w:val="24"/>
          <w:szCs w:val="24"/>
        </w:rPr>
        <w:t>, на осн</w:t>
      </w:r>
      <w:r w:rsidR="00256D58" w:rsidRPr="006C3474">
        <w:rPr>
          <w:rFonts w:ascii="Times New Roman" w:hAnsi="Times New Roman" w:cs="Times New Roman"/>
          <w:sz w:val="24"/>
          <w:szCs w:val="24"/>
        </w:rPr>
        <w:t xml:space="preserve">ову записника бирачких </w:t>
      </w:r>
      <w:r w:rsidR="00DB3DBF" w:rsidRPr="006C3474">
        <w:rPr>
          <w:rFonts w:ascii="Times New Roman" w:hAnsi="Times New Roman" w:cs="Times New Roman"/>
          <w:sz w:val="24"/>
          <w:szCs w:val="24"/>
        </w:rPr>
        <w:t xml:space="preserve">одбора </w:t>
      </w:r>
      <w:r w:rsidRPr="006C3474">
        <w:rPr>
          <w:rFonts w:ascii="Times New Roman" w:hAnsi="Times New Roman" w:cs="Times New Roman"/>
          <w:sz w:val="24"/>
          <w:szCs w:val="24"/>
        </w:rPr>
        <w:t>и записника Изборне комисије.</w:t>
      </w:r>
      <w:proofErr w:type="gramEnd"/>
    </w:p>
    <w:p w:rsidR="00256D58" w:rsidRPr="006C3474" w:rsidRDefault="00256D58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72CC2" w:rsidRPr="006C3474" w:rsidRDefault="00A72CC2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XVII СРЕДСТВА ЗА СПРОВОЂЕЊЕ ИЗБОРА</w:t>
      </w:r>
    </w:p>
    <w:p w:rsidR="00C165E6" w:rsidRPr="006C3474" w:rsidRDefault="00C165E6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2CC2" w:rsidRPr="006C3474" w:rsidRDefault="003541F6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A72CC2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72CC2" w:rsidRPr="006C3474" w:rsidRDefault="00A72CC2" w:rsidP="00C16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Средства за спровођење</w:t>
      </w:r>
      <w:r w:rsidR="00FF3AF1" w:rsidRPr="006C3474">
        <w:rPr>
          <w:rFonts w:ascii="Times New Roman" w:hAnsi="Times New Roman" w:cs="Times New Roman"/>
          <w:sz w:val="24"/>
          <w:szCs w:val="24"/>
        </w:rPr>
        <w:t xml:space="preserve"> избора обезбеђују се у буџету Г</w:t>
      </w:r>
      <w:r w:rsidRPr="006C3474">
        <w:rPr>
          <w:rFonts w:ascii="Times New Roman" w:hAnsi="Times New Roman" w:cs="Times New Roman"/>
          <w:sz w:val="24"/>
          <w:szCs w:val="24"/>
        </w:rPr>
        <w:t>рада</w:t>
      </w:r>
      <w:r w:rsidR="00C165E6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652B4C" w:rsidRPr="006C3474">
        <w:rPr>
          <w:rFonts w:ascii="Times New Roman" w:hAnsi="Times New Roman" w:cs="Times New Roman"/>
          <w:sz w:val="24"/>
          <w:szCs w:val="24"/>
        </w:rPr>
        <w:t>Кикинде</w:t>
      </w:r>
      <w:r w:rsidRPr="006C34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65E6" w:rsidRPr="006C3474" w:rsidRDefault="00C165E6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541F6" w:rsidRPr="006C3474" w:rsidRDefault="00A72CC2" w:rsidP="00C16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Средства за спровођење избора могу да се користе за:</w:t>
      </w:r>
    </w:p>
    <w:p w:rsidR="00A72CC2" w:rsidRPr="006C3474" w:rsidRDefault="003541F6" w:rsidP="00C165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набавку, штампање и превођење изборног материјала;</w:t>
      </w:r>
    </w:p>
    <w:p w:rsidR="00A72CC2" w:rsidRPr="006C3474" w:rsidRDefault="003541F6" w:rsidP="00C165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накнаде за рад чланова Изборне комисије;</w:t>
      </w:r>
    </w:p>
    <w:p w:rsidR="00A72CC2" w:rsidRPr="006C3474" w:rsidRDefault="00A72CC2" w:rsidP="00C165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накнаде</w:t>
      </w:r>
      <w:r w:rsidR="00C165E6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="003541F6" w:rsidRPr="006C3474">
        <w:rPr>
          <w:rFonts w:ascii="Times New Roman" w:hAnsi="Times New Roman" w:cs="Times New Roman"/>
          <w:sz w:val="24"/>
          <w:szCs w:val="24"/>
        </w:rPr>
        <w:t>за рад чланова Другостепене изборне комисије</w:t>
      </w:r>
      <w:r w:rsidRPr="006C3474">
        <w:rPr>
          <w:rFonts w:ascii="Times New Roman" w:hAnsi="Times New Roman" w:cs="Times New Roman"/>
          <w:sz w:val="24"/>
          <w:szCs w:val="24"/>
        </w:rPr>
        <w:t>;</w:t>
      </w:r>
    </w:p>
    <w:p w:rsidR="003541F6" w:rsidRPr="006C3474" w:rsidRDefault="003541F6" w:rsidP="00C165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накнаде за рад чланова бирачких одбора;</w:t>
      </w:r>
    </w:p>
    <w:p w:rsidR="00C165E6" w:rsidRPr="006C3474" w:rsidRDefault="003541F6" w:rsidP="00C165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 xml:space="preserve">накнаде за рад запосленима у Градској </w:t>
      </w:r>
      <w:r w:rsidR="00C165E6" w:rsidRPr="006C3474">
        <w:rPr>
          <w:rFonts w:ascii="Times New Roman" w:hAnsi="Times New Roman" w:cs="Times New Roman"/>
          <w:sz w:val="24"/>
          <w:szCs w:val="24"/>
        </w:rPr>
        <w:t xml:space="preserve">управи који су ангажовани на </w:t>
      </w:r>
      <w:r w:rsidRPr="006C3474">
        <w:rPr>
          <w:rFonts w:ascii="Times New Roman" w:hAnsi="Times New Roman" w:cs="Times New Roman"/>
          <w:sz w:val="24"/>
          <w:szCs w:val="24"/>
        </w:rPr>
        <w:t xml:space="preserve">обављању послова спровођења избора за чланове Савета месне заједнице; </w:t>
      </w:r>
    </w:p>
    <w:p w:rsidR="00A72CC2" w:rsidRPr="006C3474" w:rsidRDefault="00A72CC2" w:rsidP="00C165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74">
        <w:rPr>
          <w:rFonts w:ascii="Times New Roman" w:hAnsi="Times New Roman" w:cs="Times New Roman"/>
          <w:sz w:val="24"/>
          <w:szCs w:val="24"/>
        </w:rPr>
        <w:t>набавку канцеларијско</w:t>
      </w:r>
      <w:r w:rsidR="003541F6" w:rsidRPr="006C3474">
        <w:rPr>
          <w:rFonts w:ascii="Times New Roman" w:hAnsi="Times New Roman" w:cs="Times New Roman"/>
          <w:sz w:val="24"/>
          <w:szCs w:val="24"/>
        </w:rPr>
        <w:t>г и осталог потрошног материјa;</w:t>
      </w:r>
    </w:p>
    <w:p w:rsidR="00A72CC2" w:rsidRPr="006C3474" w:rsidRDefault="00A72CC2" w:rsidP="00C165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пр</w:t>
      </w:r>
      <w:r w:rsidR="003541F6" w:rsidRPr="006C3474">
        <w:rPr>
          <w:rFonts w:ascii="Times New Roman" w:hAnsi="Times New Roman" w:cs="Times New Roman"/>
          <w:sz w:val="24"/>
          <w:szCs w:val="24"/>
        </w:rPr>
        <w:t>евозничке</w:t>
      </w:r>
      <w:proofErr w:type="gramEnd"/>
      <w:r w:rsidR="003541F6" w:rsidRPr="006C3474">
        <w:rPr>
          <w:rFonts w:ascii="Times New Roman" w:hAnsi="Times New Roman" w:cs="Times New Roman"/>
          <w:sz w:val="24"/>
          <w:szCs w:val="24"/>
        </w:rPr>
        <w:t>, ПТТ и друге услуге</w:t>
      </w:r>
      <w:r w:rsidRPr="006C3474">
        <w:rPr>
          <w:rFonts w:ascii="Times New Roman" w:hAnsi="Times New Roman" w:cs="Times New Roman"/>
          <w:sz w:val="24"/>
          <w:szCs w:val="24"/>
        </w:rPr>
        <w:t>.</w:t>
      </w:r>
    </w:p>
    <w:p w:rsidR="003541F6" w:rsidRPr="006C3474" w:rsidRDefault="00A72CC2" w:rsidP="00C16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Налогодавци за располагање средствима су председник</w:t>
      </w:r>
      <w:r w:rsidR="003541F6" w:rsidRPr="006C3474">
        <w:rPr>
          <w:rFonts w:ascii="Times New Roman" w:hAnsi="Times New Roman" w:cs="Times New Roman"/>
          <w:sz w:val="24"/>
          <w:szCs w:val="24"/>
        </w:rPr>
        <w:t xml:space="preserve"> и секретар </w:t>
      </w:r>
      <w:r w:rsidRPr="006C3474">
        <w:rPr>
          <w:rFonts w:ascii="Times New Roman" w:hAnsi="Times New Roman" w:cs="Times New Roman"/>
          <w:sz w:val="24"/>
          <w:szCs w:val="24"/>
        </w:rPr>
        <w:t>Изборне комисије</w:t>
      </w:r>
      <w:r w:rsidR="003541F6" w:rsidRPr="006C3474">
        <w:rPr>
          <w:rFonts w:ascii="Times New Roman" w:hAnsi="Times New Roman" w:cs="Times New Roman"/>
          <w:sz w:val="24"/>
          <w:szCs w:val="24"/>
        </w:rPr>
        <w:t>, председник и секретар Другостепене изборне комисије.</w:t>
      </w:r>
      <w:proofErr w:type="gramEnd"/>
      <w:r w:rsidR="003541F6" w:rsidRPr="006C3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CC2" w:rsidRPr="006C3474" w:rsidRDefault="00A72CC2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72CC2" w:rsidRPr="006C3474" w:rsidRDefault="00A72CC2" w:rsidP="00C16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t>XVIII ОБРАСЦИ ЗА СПРОВОЂЕЊЕ ПОЈЕДИНИХ ИЗБОРНИХ РАДЊИ</w:t>
      </w:r>
    </w:p>
    <w:p w:rsidR="00C165E6" w:rsidRPr="006C3474" w:rsidRDefault="00C165E6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2CC2" w:rsidRPr="006C3474" w:rsidRDefault="003541F6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A72CC2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72CC2" w:rsidRPr="006C3474" w:rsidRDefault="00A72CC2" w:rsidP="00C16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sz w:val="24"/>
          <w:szCs w:val="24"/>
        </w:rPr>
        <w:t>Поједине радње при спровођењу избора за чланове савета месних заједница</w:t>
      </w:r>
      <w:r w:rsidR="00C165E6" w:rsidRPr="006C3474">
        <w:rPr>
          <w:rFonts w:ascii="Times New Roman" w:hAnsi="Times New Roman" w:cs="Times New Roman"/>
          <w:sz w:val="24"/>
          <w:szCs w:val="24"/>
        </w:rPr>
        <w:t xml:space="preserve"> </w:t>
      </w:r>
      <w:r w:rsidRPr="006C3474">
        <w:rPr>
          <w:rFonts w:ascii="Times New Roman" w:hAnsi="Times New Roman" w:cs="Times New Roman"/>
          <w:sz w:val="24"/>
          <w:szCs w:val="24"/>
        </w:rPr>
        <w:t xml:space="preserve">вршиће се на обрасцима </w:t>
      </w:r>
      <w:r w:rsidR="00C165E6" w:rsidRPr="006C3474">
        <w:rPr>
          <w:rFonts w:ascii="Times New Roman" w:hAnsi="Times New Roman" w:cs="Times New Roman"/>
          <w:sz w:val="24"/>
          <w:szCs w:val="24"/>
        </w:rPr>
        <w:t>које ће утврдити Изборна комисија.</w:t>
      </w:r>
      <w:proofErr w:type="gramEnd"/>
      <w:r w:rsidR="00C165E6" w:rsidRPr="006C3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0E7" w:rsidRDefault="00C870E7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F25B4" w:rsidRPr="001F25B4" w:rsidRDefault="001F25B4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A72CC2" w:rsidRPr="006C3474" w:rsidRDefault="00A72CC2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474">
        <w:rPr>
          <w:rFonts w:ascii="Times New Roman" w:hAnsi="Times New Roman" w:cs="Times New Roman"/>
          <w:b/>
          <w:bCs/>
          <w:sz w:val="24"/>
          <w:szCs w:val="24"/>
        </w:rPr>
        <w:lastRenderedPageBreak/>
        <w:t>XIX ЗАВРШНA ОДРЕДБA</w:t>
      </w:r>
    </w:p>
    <w:p w:rsidR="00C165E6" w:rsidRPr="006C3474" w:rsidRDefault="00C165E6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2CC2" w:rsidRPr="006C3474" w:rsidRDefault="003541F6" w:rsidP="00D10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474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D18B4" w:rsidRPr="006C3474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A72CC2" w:rsidRPr="006C347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9C3C73" w:rsidRPr="001F25B4" w:rsidRDefault="00AD0489" w:rsidP="00C16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Ово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72CC2" w:rsidRPr="006C3474">
        <w:rPr>
          <w:rFonts w:ascii="Times New Roman" w:hAnsi="Times New Roman" w:cs="Times New Roman"/>
          <w:sz w:val="24"/>
          <w:szCs w:val="24"/>
        </w:rPr>
        <w:t xml:space="preserve">путство ступа на снагу </w:t>
      </w:r>
      <w:r w:rsidR="001F25B4">
        <w:rPr>
          <w:rFonts w:ascii="Times New Roman" w:hAnsi="Times New Roman" w:cs="Times New Roman"/>
          <w:sz w:val="24"/>
          <w:szCs w:val="24"/>
          <w:lang w:val="sr-Cyrl-RS"/>
        </w:rPr>
        <w:t>даном доношења.</w:t>
      </w:r>
      <w:proofErr w:type="gramEnd"/>
    </w:p>
    <w:p w:rsidR="009C3C73" w:rsidRPr="006C3474" w:rsidRDefault="009C3C73" w:rsidP="00C16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5E6" w:rsidRDefault="00C165E6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DD8" w:rsidRDefault="00DE0DD8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DD8" w:rsidRPr="00DE0DD8" w:rsidRDefault="00DE0DD8" w:rsidP="00D10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5B4" w:rsidRPr="001F25B4" w:rsidRDefault="001F25B4" w:rsidP="001F25B4">
      <w:pPr>
        <w:pStyle w:val="NormalWeb"/>
        <w:spacing w:after="0"/>
        <w:rPr>
          <w:lang w:val="sr-Cyrl-RS"/>
        </w:rPr>
      </w:pPr>
      <w:r w:rsidRPr="001F25B4">
        <w:rPr>
          <w:lang w:val="sr-Cyrl-RS"/>
        </w:rPr>
        <w:t>Република Србија</w:t>
      </w:r>
    </w:p>
    <w:p w:rsidR="001F25B4" w:rsidRPr="001F25B4" w:rsidRDefault="001F25B4" w:rsidP="001F25B4">
      <w:pPr>
        <w:pStyle w:val="NormalWeb"/>
        <w:spacing w:after="0"/>
        <w:rPr>
          <w:lang w:val="sr-Cyrl-RS"/>
        </w:rPr>
      </w:pPr>
      <w:r w:rsidRPr="001F25B4">
        <w:rPr>
          <w:lang w:val="sr-Cyrl-RS"/>
        </w:rPr>
        <w:t>Аутономна покрајина Војводина</w:t>
      </w:r>
    </w:p>
    <w:p w:rsidR="001F25B4" w:rsidRPr="001F25B4" w:rsidRDefault="001F25B4" w:rsidP="001F25B4">
      <w:pPr>
        <w:pStyle w:val="NormalWeb"/>
        <w:spacing w:after="0"/>
        <w:rPr>
          <w:lang w:val="sr-Cyrl-RS"/>
        </w:rPr>
      </w:pPr>
      <w:r w:rsidRPr="001F25B4">
        <w:rPr>
          <w:lang w:val="sr-Cyrl-RS"/>
        </w:rPr>
        <w:t>ГРАД КИКИНДА</w:t>
      </w:r>
    </w:p>
    <w:p w:rsidR="001F25B4" w:rsidRPr="001F25B4" w:rsidRDefault="001F25B4" w:rsidP="001F25B4">
      <w:pPr>
        <w:pStyle w:val="NormalWeb"/>
        <w:spacing w:after="0"/>
        <w:rPr>
          <w:rStyle w:val="Strong"/>
          <w:lang w:val="sr-Cyrl-CS"/>
        </w:rPr>
      </w:pPr>
      <w:r w:rsidRPr="001F25B4">
        <w:rPr>
          <w:rStyle w:val="Strong"/>
          <w:lang w:val="sr-Cyrl-CS"/>
        </w:rPr>
        <w:t>ИЗБОРНА КОМИСИЈ</w:t>
      </w:r>
      <w:r w:rsidRPr="001F25B4">
        <w:rPr>
          <w:rStyle w:val="Strong"/>
        </w:rPr>
        <w:t>A</w:t>
      </w:r>
      <w:r w:rsidRPr="001F25B4">
        <w:rPr>
          <w:lang w:val="sr-Cyrl-RS"/>
        </w:rPr>
        <w:t xml:space="preserve"> </w:t>
      </w:r>
      <w:r w:rsidRPr="001F25B4">
        <w:rPr>
          <w:rStyle w:val="Strong"/>
          <w:lang w:val="sr-Cyrl-CS"/>
        </w:rPr>
        <w:t xml:space="preserve">ЗА СПРОВОЂЕЊЕ ИЗБОРА ЗА </w:t>
      </w:r>
    </w:p>
    <w:p w:rsidR="001F25B4" w:rsidRPr="001F25B4" w:rsidRDefault="001F25B4" w:rsidP="001F25B4">
      <w:pPr>
        <w:pStyle w:val="NormalWeb"/>
        <w:spacing w:after="0"/>
        <w:rPr>
          <w:rStyle w:val="Strong"/>
          <w:lang w:val="sr-Cyrl-CS"/>
        </w:rPr>
      </w:pPr>
      <w:r w:rsidRPr="001F25B4">
        <w:rPr>
          <w:rStyle w:val="Strong"/>
          <w:lang w:val="sr-Cyrl-CS"/>
        </w:rPr>
        <w:t>ЧЛАНОВЕ САВЕТ</w:t>
      </w:r>
      <w:r w:rsidRPr="001F25B4">
        <w:rPr>
          <w:rStyle w:val="Strong"/>
        </w:rPr>
        <w:t>A</w:t>
      </w:r>
      <w:r w:rsidRPr="001F25B4">
        <w:rPr>
          <w:rStyle w:val="Strong"/>
          <w:lang w:val="sr-Cyrl-CS"/>
        </w:rPr>
        <w:t xml:space="preserve"> МЕСНИХ ЗАЈЕДНИЦА</w:t>
      </w:r>
    </w:p>
    <w:p w:rsidR="001F25B4" w:rsidRPr="001F25B4" w:rsidRDefault="001F25B4" w:rsidP="001F25B4">
      <w:pPr>
        <w:spacing w:after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1F25B4">
        <w:rPr>
          <w:rFonts w:ascii="Times New Roman" w:hAnsi="Times New Roman" w:cs="Times New Roman"/>
          <w:sz w:val="24"/>
          <w:szCs w:val="24"/>
          <w:lang w:val="sl-SI"/>
        </w:rPr>
        <w:t xml:space="preserve">Број: III-04-013-1/2021 </w:t>
      </w:r>
    </w:p>
    <w:p w:rsidR="001F25B4" w:rsidRPr="001F25B4" w:rsidRDefault="001F25B4" w:rsidP="001F25B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25B4">
        <w:rPr>
          <w:rFonts w:ascii="Times New Roman" w:hAnsi="Times New Roman" w:cs="Times New Roman"/>
          <w:sz w:val="24"/>
          <w:szCs w:val="24"/>
          <w:lang w:val="sl-SI"/>
        </w:rPr>
        <w:t>Датум</w:t>
      </w:r>
      <w:r w:rsidRPr="001F25B4">
        <w:rPr>
          <w:rFonts w:ascii="Times New Roman" w:hAnsi="Times New Roman" w:cs="Times New Roman"/>
          <w:sz w:val="24"/>
          <w:szCs w:val="24"/>
          <w:lang w:val="sr-Cyrl-RS"/>
        </w:rPr>
        <w:t>: 13.0</w:t>
      </w:r>
      <w:r w:rsidRPr="001F25B4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Pr="001F25B4">
        <w:rPr>
          <w:rFonts w:ascii="Times New Roman" w:hAnsi="Times New Roman" w:cs="Times New Roman"/>
          <w:sz w:val="24"/>
          <w:szCs w:val="24"/>
          <w:lang w:val="sr-Cyrl-RS"/>
        </w:rPr>
        <w:t>.2021.</w:t>
      </w:r>
      <w:r w:rsidRPr="001F25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F25B4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1F25B4" w:rsidRPr="00DE0DD8" w:rsidRDefault="001F25B4" w:rsidP="00DE0DD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F25B4">
        <w:rPr>
          <w:rFonts w:ascii="Times New Roman" w:hAnsi="Times New Roman" w:cs="Times New Roman"/>
          <w:sz w:val="24"/>
          <w:szCs w:val="24"/>
          <w:lang w:val="sl-SI"/>
        </w:rPr>
        <w:t>K</w:t>
      </w:r>
      <w:r w:rsidRPr="001F25B4">
        <w:rPr>
          <w:rFonts w:ascii="Times New Roman" w:hAnsi="Times New Roman" w:cs="Times New Roman"/>
          <w:sz w:val="24"/>
          <w:szCs w:val="24"/>
          <w:lang w:val="sr-Cyrl-RS"/>
        </w:rPr>
        <w:t>икинда</w:t>
      </w:r>
      <w:r w:rsidR="00DE0D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bookmarkStart w:id="0" w:name="_GoBack"/>
      <w:bookmarkEnd w:id="0"/>
    </w:p>
    <w:p w:rsidR="001F25B4" w:rsidRPr="001F25B4" w:rsidRDefault="001F25B4" w:rsidP="001F25B4">
      <w:pPr>
        <w:ind w:left="43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3EFA">
        <w:rPr>
          <w:rFonts w:ascii="Times New Roman" w:hAnsi="Times New Roman" w:cs="Times New Roman"/>
          <w:sz w:val="20"/>
          <w:szCs w:val="20"/>
          <w:lang w:val="sr-Cyrl-RS"/>
        </w:rPr>
        <w:t xml:space="preserve">   </w:t>
      </w:r>
      <w:r w:rsidRPr="001F25B4">
        <w:rPr>
          <w:rFonts w:ascii="Times New Roman" w:hAnsi="Times New Roman" w:cs="Times New Roman"/>
          <w:sz w:val="24"/>
          <w:szCs w:val="24"/>
          <w:lang w:val="sr-Cyrl-RS"/>
        </w:rPr>
        <w:t>ПРЕДСЕДНИК ИЗБОРНЕ КОМИСИЈЕ</w:t>
      </w:r>
      <w:r w:rsidRPr="001F25B4"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</w:p>
    <w:p w:rsidR="001F25B4" w:rsidRPr="001F25B4" w:rsidRDefault="001F25B4" w:rsidP="001F25B4">
      <w:pPr>
        <w:ind w:left="3600"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1F25B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Драгиша Михајловић</w:t>
      </w:r>
    </w:p>
    <w:p w:rsidR="000A6314" w:rsidRPr="006C3474" w:rsidRDefault="000A6314" w:rsidP="001F25B4">
      <w:pPr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A6314" w:rsidRPr="006C3474" w:rsidSect="0036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2BB7"/>
    <w:multiLevelType w:val="hybridMultilevel"/>
    <w:tmpl w:val="3E92C244"/>
    <w:lvl w:ilvl="0" w:tplc="FEACC74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A6764"/>
    <w:multiLevelType w:val="hybridMultilevel"/>
    <w:tmpl w:val="9882607E"/>
    <w:lvl w:ilvl="0" w:tplc="44FA9C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855A3"/>
    <w:multiLevelType w:val="hybridMultilevel"/>
    <w:tmpl w:val="105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04942"/>
    <w:multiLevelType w:val="hybridMultilevel"/>
    <w:tmpl w:val="5CF6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478DA"/>
    <w:multiLevelType w:val="hybridMultilevel"/>
    <w:tmpl w:val="5F3E2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215C4"/>
    <w:multiLevelType w:val="hybridMultilevel"/>
    <w:tmpl w:val="7B12D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441C8"/>
    <w:multiLevelType w:val="hybridMultilevel"/>
    <w:tmpl w:val="4F6EABC2"/>
    <w:lvl w:ilvl="0" w:tplc="CBB6A6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8390A"/>
    <w:multiLevelType w:val="hybridMultilevel"/>
    <w:tmpl w:val="D8E2D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22D96"/>
    <w:multiLevelType w:val="hybridMultilevel"/>
    <w:tmpl w:val="08E4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142BB"/>
    <w:multiLevelType w:val="hybridMultilevel"/>
    <w:tmpl w:val="8DB8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57"/>
    <w:rsid w:val="00013E96"/>
    <w:rsid w:val="0005257A"/>
    <w:rsid w:val="00070CB4"/>
    <w:rsid w:val="0008344A"/>
    <w:rsid w:val="00087B1A"/>
    <w:rsid w:val="000A2452"/>
    <w:rsid w:val="000A6314"/>
    <w:rsid w:val="000C61EF"/>
    <w:rsid w:val="000E3178"/>
    <w:rsid w:val="00100237"/>
    <w:rsid w:val="00102B6D"/>
    <w:rsid w:val="00105445"/>
    <w:rsid w:val="0011662C"/>
    <w:rsid w:val="00120AAB"/>
    <w:rsid w:val="001229EB"/>
    <w:rsid w:val="00123B10"/>
    <w:rsid w:val="00164FB0"/>
    <w:rsid w:val="00177587"/>
    <w:rsid w:val="00185169"/>
    <w:rsid w:val="00193420"/>
    <w:rsid w:val="001A0D26"/>
    <w:rsid w:val="001B3F6A"/>
    <w:rsid w:val="001C30C6"/>
    <w:rsid w:val="001D52A7"/>
    <w:rsid w:val="001D7611"/>
    <w:rsid w:val="001E3DFE"/>
    <w:rsid w:val="001F0807"/>
    <w:rsid w:val="001F24DF"/>
    <w:rsid w:val="001F25B4"/>
    <w:rsid w:val="00234364"/>
    <w:rsid w:val="00256D58"/>
    <w:rsid w:val="002620EA"/>
    <w:rsid w:val="002A3E2C"/>
    <w:rsid w:val="002B79E8"/>
    <w:rsid w:val="002D18B4"/>
    <w:rsid w:val="002E3555"/>
    <w:rsid w:val="002F0DD6"/>
    <w:rsid w:val="00310E70"/>
    <w:rsid w:val="0031650D"/>
    <w:rsid w:val="003166E4"/>
    <w:rsid w:val="003315BE"/>
    <w:rsid w:val="003541F6"/>
    <w:rsid w:val="00355B0C"/>
    <w:rsid w:val="00356A0A"/>
    <w:rsid w:val="00364F67"/>
    <w:rsid w:val="003B4351"/>
    <w:rsid w:val="00410AFC"/>
    <w:rsid w:val="00480098"/>
    <w:rsid w:val="00483C87"/>
    <w:rsid w:val="00487597"/>
    <w:rsid w:val="004975D4"/>
    <w:rsid w:val="004C2D57"/>
    <w:rsid w:val="004D0E5A"/>
    <w:rsid w:val="004E656E"/>
    <w:rsid w:val="004F44EA"/>
    <w:rsid w:val="004F597A"/>
    <w:rsid w:val="00507EAE"/>
    <w:rsid w:val="00557972"/>
    <w:rsid w:val="00580150"/>
    <w:rsid w:val="00582B1C"/>
    <w:rsid w:val="00597734"/>
    <w:rsid w:val="005A1638"/>
    <w:rsid w:val="005B0A08"/>
    <w:rsid w:val="005D2CCD"/>
    <w:rsid w:val="005D7CEB"/>
    <w:rsid w:val="00613831"/>
    <w:rsid w:val="006259C2"/>
    <w:rsid w:val="00632858"/>
    <w:rsid w:val="00646281"/>
    <w:rsid w:val="00652B4C"/>
    <w:rsid w:val="00673C81"/>
    <w:rsid w:val="00692FBD"/>
    <w:rsid w:val="006A439C"/>
    <w:rsid w:val="006C3474"/>
    <w:rsid w:val="006C6E80"/>
    <w:rsid w:val="00717EBE"/>
    <w:rsid w:val="00735855"/>
    <w:rsid w:val="007410FA"/>
    <w:rsid w:val="00763159"/>
    <w:rsid w:val="007C7E76"/>
    <w:rsid w:val="007E200B"/>
    <w:rsid w:val="007E2827"/>
    <w:rsid w:val="007F412B"/>
    <w:rsid w:val="00866F03"/>
    <w:rsid w:val="00873161"/>
    <w:rsid w:val="0089773D"/>
    <w:rsid w:val="008A1B6F"/>
    <w:rsid w:val="008B165F"/>
    <w:rsid w:val="008B787A"/>
    <w:rsid w:val="008F3CCB"/>
    <w:rsid w:val="008F5F12"/>
    <w:rsid w:val="009331B4"/>
    <w:rsid w:val="00977614"/>
    <w:rsid w:val="009901A0"/>
    <w:rsid w:val="009949E3"/>
    <w:rsid w:val="009C3C73"/>
    <w:rsid w:val="009C4AF0"/>
    <w:rsid w:val="009E39A0"/>
    <w:rsid w:val="009F7206"/>
    <w:rsid w:val="00A25208"/>
    <w:rsid w:val="00A272E7"/>
    <w:rsid w:val="00A438FF"/>
    <w:rsid w:val="00A72CC2"/>
    <w:rsid w:val="00A7751F"/>
    <w:rsid w:val="00AD0489"/>
    <w:rsid w:val="00AE5571"/>
    <w:rsid w:val="00B04007"/>
    <w:rsid w:val="00B0528B"/>
    <w:rsid w:val="00B05730"/>
    <w:rsid w:val="00B22272"/>
    <w:rsid w:val="00B460BB"/>
    <w:rsid w:val="00B57315"/>
    <w:rsid w:val="00B75A33"/>
    <w:rsid w:val="00B937DB"/>
    <w:rsid w:val="00B94F44"/>
    <w:rsid w:val="00BD2589"/>
    <w:rsid w:val="00BF68F6"/>
    <w:rsid w:val="00C021A7"/>
    <w:rsid w:val="00C0270F"/>
    <w:rsid w:val="00C12F50"/>
    <w:rsid w:val="00C165E6"/>
    <w:rsid w:val="00C3096B"/>
    <w:rsid w:val="00C3511F"/>
    <w:rsid w:val="00C870E7"/>
    <w:rsid w:val="00C93BBE"/>
    <w:rsid w:val="00CB4631"/>
    <w:rsid w:val="00CE28C7"/>
    <w:rsid w:val="00CF1858"/>
    <w:rsid w:val="00D10D07"/>
    <w:rsid w:val="00D27757"/>
    <w:rsid w:val="00D35B1C"/>
    <w:rsid w:val="00D410A1"/>
    <w:rsid w:val="00D47D0C"/>
    <w:rsid w:val="00D9491E"/>
    <w:rsid w:val="00D96DBC"/>
    <w:rsid w:val="00DA64A0"/>
    <w:rsid w:val="00DB3DBF"/>
    <w:rsid w:val="00DC3B64"/>
    <w:rsid w:val="00DE0DD8"/>
    <w:rsid w:val="00DF5623"/>
    <w:rsid w:val="00E025A5"/>
    <w:rsid w:val="00E12286"/>
    <w:rsid w:val="00E1432A"/>
    <w:rsid w:val="00E15B0E"/>
    <w:rsid w:val="00E41A79"/>
    <w:rsid w:val="00E70013"/>
    <w:rsid w:val="00EE62AB"/>
    <w:rsid w:val="00EE696B"/>
    <w:rsid w:val="00F1155E"/>
    <w:rsid w:val="00F14963"/>
    <w:rsid w:val="00F22A1D"/>
    <w:rsid w:val="00F53BBF"/>
    <w:rsid w:val="00F961B4"/>
    <w:rsid w:val="00FD3F35"/>
    <w:rsid w:val="00FD7F1D"/>
    <w:rsid w:val="00FE4B5B"/>
    <w:rsid w:val="00FF286C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BBE"/>
    <w:pPr>
      <w:ind w:left="720"/>
      <w:contextualSpacing/>
    </w:pPr>
  </w:style>
  <w:style w:type="paragraph" w:styleId="BodyText">
    <w:name w:val="Body Text"/>
    <w:basedOn w:val="Normal"/>
    <w:link w:val="BodyTextChar"/>
    <w:rsid w:val="00B057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B05730"/>
    <w:rPr>
      <w:rFonts w:ascii="Times New Roman" w:eastAsia="Times New Roman" w:hAnsi="Times New Roman" w:cs="Times New Roman"/>
      <w:sz w:val="24"/>
      <w:szCs w:val="20"/>
      <w:lang w:val="sr-Cyrl-CS" w:eastAsia="x-none"/>
    </w:rPr>
  </w:style>
  <w:style w:type="paragraph" w:styleId="NormalWeb">
    <w:name w:val="Normal (Web)"/>
    <w:basedOn w:val="Normal"/>
    <w:rsid w:val="001F25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1F25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BBE"/>
    <w:pPr>
      <w:ind w:left="720"/>
      <w:contextualSpacing/>
    </w:pPr>
  </w:style>
  <w:style w:type="paragraph" w:styleId="BodyText">
    <w:name w:val="Body Text"/>
    <w:basedOn w:val="Normal"/>
    <w:link w:val="BodyTextChar"/>
    <w:rsid w:val="00B057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B05730"/>
    <w:rPr>
      <w:rFonts w:ascii="Times New Roman" w:eastAsia="Times New Roman" w:hAnsi="Times New Roman" w:cs="Times New Roman"/>
      <w:sz w:val="24"/>
      <w:szCs w:val="20"/>
      <w:lang w:val="sr-Cyrl-CS" w:eastAsia="x-none"/>
    </w:rPr>
  </w:style>
  <w:style w:type="paragraph" w:styleId="NormalWeb">
    <w:name w:val="Normal (Web)"/>
    <w:basedOn w:val="Normal"/>
    <w:rsid w:val="001F25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1F2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5E16-37D3-4384-B6AE-BF5CA495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18</Pages>
  <Words>4388</Words>
  <Characters>25013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Maksimovic</dc:creator>
  <cp:lastModifiedBy>Marko Aleksic</cp:lastModifiedBy>
  <cp:revision>24</cp:revision>
  <cp:lastPrinted>2021-04-30T13:42:00Z</cp:lastPrinted>
  <dcterms:created xsi:type="dcterms:W3CDTF">2021-07-07T09:52:00Z</dcterms:created>
  <dcterms:modified xsi:type="dcterms:W3CDTF">2021-07-13T10:38:00Z</dcterms:modified>
</cp:coreProperties>
</file>